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548" w:rsidRPr="009D31CA" w:rsidRDefault="009D31CA">
      <w:pPr>
        <w:tabs>
          <w:tab w:val="left" w:pos="1271"/>
          <w:tab w:val="left" w:pos="6252"/>
        </w:tabs>
        <w:spacing w:before="47"/>
        <w:jc w:val="center"/>
        <w:rPr>
          <w:rFonts w:ascii="宋体" w:hAnsi="宋体" w:cs="宋体"/>
          <w:b/>
          <w:sz w:val="44"/>
          <w:szCs w:val="44"/>
        </w:rPr>
      </w:pPr>
      <w:r w:rsidRPr="009D31CA">
        <w:rPr>
          <w:rFonts w:ascii="宋体" w:hAnsi="宋体" w:cs="宋体" w:hint="eastAsia"/>
          <w:b/>
          <w:sz w:val="44"/>
          <w:szCs w:val="44"/>
        </w:rPr>
        <w:t>药物临床试验</w:t>
      </w:r>
      <w:r w:rsidRPr="009D31CA">
        <w:rPr>
          <w:rFonts w:ascii="宋体" w:hAnsi="宋体" w:cs="宋体" w:hint="eastAsia"/>
          <w:b/>
          <w:spacing w:val="-60"/>
          <w:sz w:val="44"/>
          <w:szCs w:val="44"/>
        </w:rPr>
        <w:t xml:space="preserve"> </w:t>
      </w:r>
      <w:r w:rsidRPr="009D31CA">
        <w:rPr>
          <w:rFonts w:ascii="宋体" w:hAnsi="宋体" w:cs="宋体" w:hint="eastAsia"/>
          <w:b/>
          <w:sz w:val="44"/>
          <w:szCs w:val="44"/>
        </w:rPr>
        <w:t>SAE</w:t>
      </w:r>
      <w:r w:rsidRPr="009D31CA">
        <w:rPr>
          <w:rFonts w:ascii="宋体" w:hAnsi="宋体" w:cs="宋体" w:hint="eastAsia"/>
          <w:b/>
          <w:spacing w:val="-1"/>
          <w:sz w:val="44"/>
          <w:szCs w:val="44"/>
        </w:rPr>
        <w:t xml:space="preserve"> </w:t>
      </w:r>
      <w:r w:rsidRPr="009D31CA">
        <w:rPr>
          <w:rFonts w:ascii="宋体" w:hAnsi="宋体" w:cs="宋体" w:hint="eastAsia"/>
          <w:b/>
          <w:sz w:val="44"/>
          <w:szCs w:val="44"/>
        </w:rPr>
        <w:t>与</w:t>
      </w:r>
      <w:r w:rsidRPr="009D31CA">
        <w:rPr>
          <w:rFonts w:ascii="宋体" w:hAnsi="宋体" w:cs="宋体" w:hint="eastAsia"/>
          <w:b/>
          <w:spacing w:val="-62"/>
          <w:sz w:val="44"/>
          <w:szCs w:val="44"/>
        </w:rPr>
        <w:t xml:space="preserve"> </w:t>
      </w:r>
      <w:r w:rsidRPr="009D31CA">
        <w:rPr>
          <w:rFonts w:ascii="宋体" w:hAnsi="宋体" w:cs="宋体" w:hint="eastAsia"/>
          <w:b/>
          <w:sz w:val="44"/>
          <w:szCs w:val="44"/>
        </w:rPr>
        <w:t>SUSAR</w:t>
      </w:r>
      <w:r w:rsidRPr="009D31CA">
        <w:rPr>
          <w:rFonts w:ascii="宋体" w:hAnsi="宋体" w:cs="宋体" w:hint="eastAsia"/>
          <w:b/>
          <w:sz w:val="44"/>
          <w:szCs w:val="44"/>
        </w:rPr>
        <w:t>报告流程图</w:t>
      </w:r>
    </w:p>
    <w:p w:rsidR="00292548" w:rsidRDefault="009D31CA">
      <w:pPr>
        <w:tabs>
          <w:tab w:val="left" w:pos="1271"/>
          <w:tab w:val="left" w:pos="6252"/>
        </w:tabs>
        <w:spacing w:before="47"/>
        <w:jc w:val="center"/>
        <w:rPr>
          <w:rFonts w:ascii="宋体" w:hAnsi="宋体" w:cs="宋体"/>
          <w:sz w:val="28"/>
          <w:szCs w:val="28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-676275</wp:posOffset>
                </wp:positionH>
                <wp:positionV relativeFrom="paragraph">
                  <wp:posOffset>346075</wp:posOffset>
                </wp:positionV>
                <wp:extent cx="5872480" cy="7830820"/>
                <wp:effectExtent l="6350" t="6350" r="45720" b="11430"/>
                <wp:wrapNone/>
                <wp:docPr id="93" name="组合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2480" cy="7830820"/>
                          <a:chOff x="3394" y="54248"/>
                          <a:chExt cx="9248" cy="12332"/>
                        </a:xfrm>
                      </wpg:grpSpPr>
                      <wps:wsp>
                        <wps:cNvPr id="168" name="直接箭头连接符 168"/>
                        <wps:cNvCnPr/>
                        <wps:spPr>
                          <a:xfrm>
                            <a:off x="8107" y="62873"/>
                            <a:ext cx="855" cy="6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" name="直接箭头连接符 156"/>
                        <wps:cNvCnPr/>
                        <wps:spPr>
                          <a:xfrm flipH="1">
                            <a:off x="6934" y="57976"/>
                            <a:ext cx="7" cy="683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" name="直接箭头连接符 158"/>
                        <wps:cNvCnPr/>
                        <wps:spPr>
                          <a:xfrm flipH="1">
                            <a:off x="6880" y="61485"/>
                            <a:ext cx="7" cy="683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" name="组合 92"/>
                        <wpg:cNvGrpSpPr/>
                        <wpg:grpSpPr>
                          <a:xfrm>
                            <a:off x="3394" y="54248"/>
                            <a:ext cx="9248" cy="12333"/>
                            <a:chOff x="3394" y="54248"/>
                            <a:chExt cx="9248" cy="12333"/>
                          </a:xfrm>
                        </wpg:grpSpPr>
                        <wps:wsp>
                          <wps:cNvPr id="1" name="圆角矩形 1"/>
                          <wps:cNvSpPr/>
                          <wps:spPr>
                            <a:xfrm>
                              <a:off x="8862" y="61345"/>
                              <a:ext cx="3405" cy="855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92548" w:rsidRPr="009D31CA" w:rsidRDefault="009D31CA">
                                <w:pPr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9D31CA">
                                  <w:rPr>
                                    <w:rFonts w:hint="eastAsia"/>
                                    <w:b/>
                                    <w:sz w:val="24"/>
                                    <w:szCs w:val="24"/>
                                  </w:rPr>
                                  <w:t>药品监督管理部门、卫生健康主管部门</w:t>
                                </w:r>
                              </w:p>
                              <w:p w:rsidR="00292548" w:rsidRDefault="0029254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50" name="流程图: 数据 150"/>
                          <wps:cNvSpPr/>
                          <wps:spPr>
                            <a:xfrm>
                              <a:off x="5551" y="65584"/>
                              <a:ext cx="2137" cy="997"/>
                            </a:xfrm>
                            <a:prstGeom prst="flowChartInputOutpu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92548" w:rsidRPr="009D31CA" w:rsidRDefault="009D31CA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8"/>
                                  </w:rPr>
                                </w:pPr>
                                <w:r w:rsidRPr="009D31CA">
                                  <w:rPr>
                                    <w:rFonts w:hint="eastAsia"/>
                                    <w:b/>
                                    <w:sz w:val="24"/>
                                    <w:szCs w:val="28"/>
                                  </w:rPr>
                                  <w:t>随访</w:t>
                                </w:r>
                                <w:r w:rsidRPr="009D31CA">
                                  <w:rPr>
                                    <w:rFonts w:hint="eastAsia"/>
                                    <w:b/>
                                    <w:sz w:val="24"/>
                                    <w:szCs w:val="28"/>
                                  </w:rPr>
                                  <w:t>8</w:t>
                                </w:r>
                                <w:r w:rsidRPr="009D31CA">
                                  <w:rPr>
                                    <w:rFonts w:hint="eastAsia"/>
                                    <w:b/>
                                    <w:sz w:val="24"/>
                                    <w:szCs w:val="28"/>
                                  </w:rPr>
                                  <w:t>天内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48" name="流程图: 数据 148"/>
                          <wps:cNvSpPr/>
                          <wps:spPr>
                            <a:xfrm>
                              <a:off x="5781" y="64210"/>
                              <a:ext cx="1980" cy="691"/>
                            </a:xfrm>
                            <a:prstGeom prst="flowChartInputOutpu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92548" w:rsidRPr="009D31CA" w:rsidRDefault="009D31CA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8"/>
                                  </w:rPr>
                                </w:pPr>
                                <w:r w:rsidRPr="009D31CA">
                                  <w:rPr>
                                    <w:rFonts w:hint="eastAsia"/>
                                    <w:b/>
                                    <w:sz w:val="24"/>
                                    <w:szCs w:val="28"/>
                                  </w:rPr>
                                  <w:t>7</w:t>
                                </w:r>
                                <w:r w:rsidRPr="009D31CA">
                                  <w:rPr>
                                    <w:rFonts w:hint="eastAsia"/>
                                    <w:b/>
                                    <w:sz w:val="24"/>
                                    <w:szCs w:val="28"/>
                                  </w:rPr>
                                  <w:t>天内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49" name="流程图: 数据 149"/>
                          <wps:cNvSpPr/>
                          <wps:spPr>
                            <a:xfrm>
                              <a:off x="8784" y="62457"/>
                              <a:ext cx="1801" cy="825"/>
                            </a:xfrm>
                            <a:prstGeom prst="flowChartInputOutpu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92548" w:rsidRPr="009D31CA" w:rsidRDefault="009D31C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9D31CA">
                                  <w:rPr>
                                    <w:rFonts w:hint="eastAsia"/>
                                    <w:b/>
                                  </w:rPr>
                                  <w:t>15</w:t>
                                </w:r>
                                <w:r w:rsidRPr="009D31CA">
                                  <w:rPr>
                                    <w:rFonts w:hint="eastAsia"/>
                                    <w:b/>
                                  </w:rPr>
                                  <w:t>天以内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45" name="流程图: 决策 145"/>
                          <wps:cNvSpPr/>
                          <wps:spPr>
                            <a:xfrm>
                              <a:off x="5678" y="62169"/>
                              <a:ext cx="2430" cy="1380"/>
                            </a:xfrm>
                            <a:prstGeom prst="flowChartDecision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92548" w:rsidRPr="009D31CA" w:rsidRDefault="009D31C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9D31CA">
                                  <w:rPr>
                                    <w:rFonts w:hint="eastAsia"/>
                                    <w:b/>
                                  </w:rPr>
                                  <w:t>死亡及危及生命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47" name="矩形 147"/>
                          <wps:cNvSpPr/>
                          <wps:spPr>
                            <a:xfrm>
                              <a:off x="3646" y="60487"/>
                              <a:ext cx="1467" cy="6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92548" w:rsidRPr="009D31CA" w:rsidRDefault="009D31CA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8"/>
                                  </w:rPr>
                                </w:pPr>
                                <w:r w:rsidRPr="009D31CA">
                                  <w:rPr>
                                    <w:rFonts w:hint="eastAsia"/>
                                    <w:b/>
                                    <w:sz w:val="24"/>
                                    <w:szCs w:val="28"/>
                                  </w:rPr>
                                  <w:t>结束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46" name="矩形 146"/>
                          <wps:cNvSpPr/>
                          <wps:spPr>
                            <a:xfrm>
                              <a:off x="3394" y="58755"/>
                              <a:ext cx="1734" cy="65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92548" w:rsidRPr="009D31CA" w:rsidRDefault="009D31CA">
                                <w:pPr>
                                  <w:jc w:val="center"/>
                                  <w:rPr>
                                    <w:rFonts w:ascii="宋体" w:hAnsi="宋体" w:cs="宋体"/>
                                    <w:b/>
                                    <w:sz w:val="24"/>
                                    <w:szCs w:val="28"/>
                                  </w:rPr>
                                </w:pPr>
                                <w:r w:rsidRPr="009D31CA">
                                  <w:rPr>
                                    <w:rFonts w:ascii="宋体" w:hAnsi="宋体" w:cs="宋体" w:hint="eastAsia"/>
                                    <w:b/>
                                    <w:sz w:val="24"/>
                                    <w:szCs w:val="28"/>
                                  </w:rPr>
                                  <w:t>外单位</w:t>
                                </w:r>
                                <w:r w:rsidRPr="009D31CA">
                                  <w:rPr>
                                    <w:rFonts w:ascii="宋体" w:hAnsi="宋体" w:cs="宋体" w:hint="eastAsia"/>
                                    <w:b/>
                                    <w:sz w:val="24"/>
                                    <w:szCs w:val="28"/>
                                  </w:rPr>
                                  <w:t>SAE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44" name="流程图: 决策 144"/>
                          <wps:cNvSpPr/>
                          <wps:spPr>
                            <a:xfrm>
                              <a:off x="5905" y="60278"/>
                              <a:ext cx="1964" cy="1183"/>
                            </a:xfrm>
                            <a:prstGeom prst="flowChartDecision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92548" w:rsidRPr="009D31CA" w:rsidRDefault="009D31C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9D31CA">
                                  <w:rPr>
                                    <w:rFonts w:hint="eastAsia"/>
                                    <w:b/>
                                  </w:rPr>
                                  <w:t>SUSAR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51" name="圆角矩形 151"/>
                          <wps:cNvSpPr/>
                          <wps:spPr>
                            <a:xfrm>
                              <a:off x="10412" y="60187"/>
                              <a:ext cx="1890" cy="690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92548" w:rsidRPr="009D31CA" w:rsidRDefault="009D31CA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8"/>
                                  </w:rPr>
                                </w:pPr>
                                <w:r w:rsidRPr="009D31CA">
                                  <w:rPr>
                                    <w:rFonts w:hint="eastAsia"/>
                                    <w:b/>
                                    <w:sz w:val="24"/>
                                    <w:szCs w:val="28"/>
                                  </w:rPr>
                                  <w:t>伦理委员会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52" name="圆角矩形 152"/>
                          <wps:cNvSpPr/>
                          <wps:spPr>
                            <a:xfrm>
                              <a:off x="10671" y="59002"/>
                              <a:ext cx="1620" cy="664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92548" w:rsidRPr="009D31CA" w:rsidRDefault="009D31C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9D31CA">
                                  <w:rPr>
                                    <w:rFonts w:hint="eastAsia"/>
                                    <w:b/>
                                  </w:rPr>
                                  <w:t>研究者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53" name="圆角矩形 153"/>
                          <wps:cNvSpPr/>
                          <wps:spPr>
                            <a:xfrm>
                              <a:off x="10674" y="58003"/>
                              <a:ext cx="1620" cy="690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92548" w:rsidRPr="009D31CA" w:rsidRDefault="009D31CA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8"/>
                                  </w:rPr>
                                </w:pPr>
                                <w:r w:rsidRPr="009D31CA">
                                  <w:rPr>
                                    <w:rFonts w:hint="eastAsia"/>
                                    <w:b/>
                                    <w:sz w:val="24"/>
                                    <w:szCs w:val="28"/>
                                  </w:rPr>
                                  <w:t>机构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42" name="流程图: 数据 142"/>
                          <wps:cNvSpPr/>
                          <wps:spPr>
                            <a:xfrm>
                              <a:off x="8652" y="57180"/>
                              <a:ext cx="1845" cy="645"/>
                            </a:xfrm>
                            <a:prstGeom prst="flowChartInputOutpu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92548" w:rsidRPr="009D31CA" w:rsidRDefault="009D31CA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8"/>
                                  </w:rPr>
                                </w:pPr>
                                <w:r w:rsidRPr="009D31CA">
                                  <w:rPr>
                                    <w:rFonts w:hint="eastAsia"/>
                                    <w:b/>
                                    <w:sz w:val="24"/>
                                    <w:szCs w:val="28"/>
                                  </w:rPr>
                                  <w:t>24h</w:t>
                                </w:r>
                                <w:r w:rsidRPr="009D31CA">
                                  <w:rPr>
                                    <w:rFonts w:hint="eastAsia"/>
                                    <w:b/>
                                    <w:sz w:val="24"/>
                                    <w:szCs w:val="28"/>
                                  </w:rPr>
                                  <w:t>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43" name="圆角矩形 143"/>
                          <wps:cNvSpPr/>
                          <wps:spPr>
                            <a:xfrm>
                              <a:off x="6037" y="58695"/>
                              <a:ext cx="1815" cy="800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92548" w:rsidRPr="009D31CA" w:rsidRDefault="009D31CA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8"/>
                                  </w:rPr>
                                </w:pPr>
                                <w:r w:rsidRPr="009D31CA">
                                  <w:rPr>
                                    <w:rFonts w:hint="eastAsia"/>
                                    <w:b/>
                                    <w:sz w:val="24"/>
                                    <w:szCs w:val="28"/>
                                  </w:rPr>
                                  <w:t>申办者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41" name="流程图: 决策 141"/>
                          <wps:cNvSpPr/>
                          <wps:spPr>
                            <a:xfrm>
                              <a:off x="5843" y="56940"/>
                              <a:ext cx="2234" cy="1060"/>
                            </a:xfrm>
                            <a:prstGeom prst="flowChartDecision">
                              <a:avLst/>
                            </a:prstGeom>
                            <a:ln w="12700" cmpd="sng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92548" w:rsidRPr="009D31CA" w:rsidRDefault="009D31CA">
                                <w:pPr>
                                  <w:jc w:val="center"/>
                                  <w:rPr>
                                    <w:rFonts w:ascii="宋体" w:hAnsi="宋体" w:cs="宋体"/>
                                    <w:b/>
                                    <w:sz w:val="24"/>
                                    <w:szCs w:val="28"/>
                                  </w:rPr>
                                </w:pPr>
                                <w:r w:rsidRPr="009D31CA">
                                  <w:rPr>
                                    <w:rFonts w:ascii="宋体" w:hAnsi="宋体" w:cs="宋体" w:hint="eastAsia"/>
                                    <w:b/>
                                    <w:sz w:val="24"/>
                                    <w:szCs w:val="28"/>
                                  </w:rPr>
                                  <w:t>SUSAR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40" name="矩形 140"/>
                          <wps:cNvSpPr/>
                          <wps:spPr>
                            <a:xfrm>
                              <a:off x="6145" y="55621"/>
                              <a:ext cx="1635" cy="735"/>
                            </a:xfrm>
                            <a:prstGeom prst="rect">
                              <a:avLst/>
                            </a:prstGeom>
                            <a:ln w="12700" cmpd="sng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92548" w:rsidRPr="009D31CA" w:rsidRDefault="009D31CA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8"/>
                                  </w:rPr>
                                </w:pPr>
                                <w:r w:rsidRPr="009D31CA">
                                  <w:rPr>
                                    <w:rFonts w:hint="eastAsia"/>
                                    <w:b/>
                                    <w:sz w:val="24"/>
                                    <w:szCs w:val="28"/>
                                  </w:rPr>
                                  <w:t>本机构</w:t>
                                </w:r>
                                <w:r w:rsidRPr="009D31CA">
                                  <w:rPr>
                                    <w:rFonts w:hint="eastAsia"/>
                                    <w:b/>
                                    <w:sz w:val="24"/>
                                    <w:szCs w:val="28"/>
                                  </w:rPr>
                                  <w:t>SAE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39" name="圆角矩形 139"/>
                          <wps:cNvSpPr/>
                          <wps:spPr>
                            <a:xfrm>
                              <a:off x="6140" y="54248"/>
                              <a:ext cx="1620" cy="690"/>
                            </a:xfrm>
                            <a:prstGeom prst="roundRect">
                              <a:avLst/>
                            </a:prstGeom>
                            <a:ln w="12700" cmpd="sng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92548" w:rsidRPr="009D31CA" w:rsidRDefault="009D31CA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32"/>
                                  </w:rPr>
                                </w:pPr>
                                <w:r w:rsidRPr="009D31CA">
                                  <w:rPr>
                                    <w:rFonts w:hint="eastAsia"/>
                                    <w:b/>
                                    <w:sz w:val="28"/>
                                    <w:szCs w:val="32"/>
                                  </w:rPr>
                                  <w:t>研究者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60" name="直接箭头连接符 160"/>
                          <wps:cNvCnPr/>
                          <wps:spPr>
                            <a:xfrm>
                              <a:off x="6785" y="64906"/>
                              <a:ext cx="22" cy="65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4" name="直接箭头连接符 164"/>
                          <wps:cNvCnPr>
                            <a:stCxn id="141" idx="3"/>
                            <a:endCxn id="142" idx="2"/>
                          </wps:cNvCnPr>
                          <wps:spPr>
                            <a:xfrm>
                              <a:off x="8077" y="57470"/>
                              <a:ext cx="760" cy="33"/>
                            </a:xfrm>
                            <a:prstGeom prst="straightConnector1">
                              <a:avLst/>
                            </a:prstGeom>
                            <a:ln w="12700" cmpd="sng">
                              <a:solidFill>
                                <a:schemeClr val="tx1"/>
                              </a:solidFill>
                              <a:prstDash val="solid"/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7" name="肘形连接符 167"/>
                          <wps:cNvCnPr>
                            <a:stCxn id="142" idx="5"/>
                            <a:endCxn id="153" idx="0"/>
                          </wps:cNvCnPr>
                          <wps:spPr>
                            <a:xfrm>
                              <a:off x="10313" y="57503"/>
                              <a:ext cx="1171" cy="500"/>
                            </a:xfrm>
                            <a:prstGeom prst="bentConnector2">
                              <a:avLst/>
                            </a:prstGeom>
                            <a:ln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2" name="肘形连接符 172"/>
                          <wps:cNvCnPr/>
                          <wps:spPr>
                            <a:xfrm flipV="1">
                              <a:off x="7569" y="60519"/>
                              <a:ext cx="4763" cy="5551"/>
                            </a:xfrm>
                            <a:prstGeom prst="bentConnector3">
                              <a:avLst>
                                <a:gd name="adj1" fmla="val 107873"/>
                              </a:avLst>
                            </a:prstGeom>
                            <a:ln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7" name="文本框 177"/>
                          <wps:cNvSpPr txBox="1"/>
                          <wps:spPr>
                            <a:xfrm>
                              <a:off x="8026" y="56946"/>
                              <a:ext cx="750" cy="42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rgbClr val="000000">
                                  <a:alpha val="0"/>
                                </a:srgbClr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92548" w:rsidRDefault="009D31CA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</w:rPr>
                                  <w:t>是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82" name="文本框 182"/>
                          <wps:cNvSpPr txBox="1"/>
                          <wps:spPr>
                            <a:xfrm>
                              <a:off x="6101" y="56454"/>
                              <a:ext cx="810" cy="38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92548" w:rsidRDefault="009D31CA">
                                <w:pPr>
                                  <w:jc w:val="right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</w:rPr>
                                  <w:t>初步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83" name="文本框 183"/>
                          <wps:cNvSpPr txBox="1"/>
                          <wps:spPr>
                            <a:xfrm>
                              <a:off x="7020" y="56465"/>
                              <a:ext cx="1005" cy="50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92548" w:rsidRDefault="009D31CA">
                                <w:pPr>
                                  <w:jc w:val="left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</w:rPr>
                                  <w:t>评判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84" name="文本框 184"/>
                          <wps:cNvSpPr txBox="1"/>
                          <wps:spPr>
                            <a:xfrm>
                              <a:off x="7067" y="58071"/>
                              <a:ext cx="619" cy="4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92548" w:rsidRDefault="009D31CA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hint="eastAsia"/>
                                    <w:b/>
                                    <w:bCs/>
                                  </w:rPr>
                                  <w:t>否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85" name="文本框 185"/>
                          <wps:cNvSpPr txBox="1"/>
                          <wps:spPr>
                            <a:xfrm>
                              <a:off x="7044" y="59678"/>
                              <a:ext cx="777" cy="49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92548" w:rsidRDefault="009D31CA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</w:rPr>
                                  <w:t>评判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86" name="文本框 186"/>
                          <wps:cNvSpPr txBox="1"/>
                          <wps:spPr>
                            <a:xfrm>
                              <a:off x="6979" y="61664"/>
                              <a:ext cx="554" cy="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92548" w:rsidRDefault="009D31CA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</w:rPr>
                                  <w:t>是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96" name="文本框 196"/>
                          <wps:cNvSpPr txBox="1"/>
                          <wps:spPr>
                            <a:xfrm>
                              <a:off x="6942" y="63622"/>
                              <a:ext cx="451" cy="43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92548" w:rsidRDefault="009D31CA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</w:rPr>
                                  <w:t>是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97" name="文本框 197"/>
                          <wps:cNvSpPr txBox="1"/>
                          <wps:spPr>
                            <a:xfrm>
                              <a:off x="8166" y="62416"/>
                              <a:ext cx="690" cy="39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92548" w:rsidRDefault="009D31CA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hint="eastAsia"/>
                                    <w:b/>
                                    <w:bCs/>
                                  </w:rPr>
                                  <w:t>否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98" name="直接箭头连接符 198"/>
                          <wps:cNvCnPr/>
                          <wps:spPr>
                            <a:xfrm>
                              <a:off x="5155" y="59050"/>
                              <a:ext cx="910" cy="8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9" name="肘形连接符 199"/>
                          <wps:cNvCnPr>
                            <a:stCxn id="142" idx="4"/>
                            <a:endCxn id="143" idx="3"/>
                          </wps:cNvCnPr>
                          <wps:spPr>
                            <a:xfrm rot="5400000">
                              <a:off x="8079" y="57599"/>
                              <a:ext cx="1270" cy="1723"/>
                            </a:xfrm>
                            <a:prstGeom prst="bentConnector2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0" name="文本框 200"/>
                          <wps:cNvSpPr txBox="1"/>
                          <wps:spPr>
                            <a:xfrm>
                              <a:off x="5247" y="60426"/>
                              <a:ext cx="645" cy="40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92548" w:rsidRDefault="009D31CA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hint="eastAsia"/>
                                    <w:b/>
                                    <w:bCs/>
                                  </w:rPr>
                                  <w:t>否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54" name="直接箭头连接符 154"/>
                          <wps:cNvCnPr/>
                          <wps:spPr>
                            <a:xfrm flipH="1">
                              <a:off x="6933" y="54925"/>
                              <a:ext cx="7" cy="683"/>
                            </a:xfrm>
                            <a:prstGeom prst="straightConnector1">
                              <a:avLst/>
                            </a:prstGeom>
                            <a:ln w="12700" cmpd="sng">
                              <a:solidFill>
                                <a:schemeClr val="tx1"/>
                              </a:solidFill>
                              <a:prstDash val="solid"/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7" name="直接箭头连接符 157"/>
                          <wps:cNvCnPr/>
                          <wps:spPr>
                            <a:xfrm>
                              <a:off x="6895" y="59520"/>
                              <a:ext cx="7" cy="744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2" name="直接箭头连接符 162"/>
                          <wps:cNvCnPr/>
                          <wps:spPr>
                            <a:xfrm flipH="1">
                              <a:off x="5113" y="60866"/>
                              <a:ext cx="76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9" name="直接箭头连接符 159"/>
                          <wps:cNvCnPr/>
                          <wps:spPr>
                            <a:xfrm flipH="1">
                              <a:off x="6874" y="63540"/>
                              <a:ext cx="7" cy="683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" name="肘形连接符 2"/>
                          <wps:cNvCnPr/>
                          <wps:spPr>
                            <a:xfrm flipV="1">
                              <a:off x="7617" y="59334"/>
                              <a:ext cx="4689" cy="5222"/>
                            </a:xfrm>
                            <a:prstGeom prst="bentConnector3">
                              <a:avLst>
                                <a:gd name="adj1" fmla="val 107997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直接箭头连接符 47"/>
                          <wps:cNvCnPr>
                            <a:endCxn id="1" idx="3"/>
                          </wps:cNvCnPr>
                          <wps:spPr>
                            <a:xfrm flipH="1">
                              <a:off x="12267" y="61758"/>
                              <a:ext cx="375" cy="1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93" o:spid="_x0000_s1026" style="position:absolute;left:0;text-align:left;margin-left:-53.25pt;margin-top:27.25pt;width:462.4pt;height:616.6pt;z-index:251661312" coordorigin="3394,54248" coordsize="9248,12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168" o:spid="_x0000_s1027" type="#_x0000_t32" style="position:absolute;left:8107;top:62873;width:855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vd7MEAAADcAAAADwAAAGRycy9kb3ducmV2LnhtbESPQYvCQAyF74L/YYjgRXS6gkWqo4iw&#10;1evqHvYYO7EtdjKlM2r99+aw4C3hvbz3Zb3tXaMe1IXas4GvWQKKuPC25tLA7/l7ugQVIrLFxjMZ&#10;eFGA7WY4WGNm/ZN/6HGKpZIQDhkaqGJsM61DUZHDMPMtsWhX3zmMsnalth0+Jdw1ep4kqXZYszRU&#10;2NK+ouJ2ujsDOelJfzjwIqZ/k7y4+IA5B2PGo363AhWpjx/z//XRCn4qtPKMTKA3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C93swQAAANwAAAAPAAAAAAAAAAAAAAAA&#10;AKECAABkcnMvZG93bnJldi54bWxQSwUGAAAAAAQABAD5AAAAjwMAAAAA&#10;" strokecolor="black [3200]" strokeweight=".5pt">
                  <v:stroke endarrow="open" joinstyle="miter"/>
                </v:shape>
                <v:shape id="直接箭头连接符 156" o:spid="_x0000_s1028" type="#_x0000_t32" style="position:absolute;left:6934;top:57976;width:7;height:68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1VmsIAAADcAAAADwAAAGRycy9kb3ducmV2LnhtbERP32vCMBB+F/Y/hBP2ZtMKE+mMIh3C&#10;2NucoL7dmlta1lxKEm373y+Dwd7u4/t5m91oO3EnH1rHCoosB0FcO92yUXD6OCzWIEJE1tg5JgUT&#10;BdhtH2YbLLUb+J3ux2hECuFQooImxr6UMtQNWQyZ64kT9+W8xZigN1J7HFK47eQyz1fSYsupocGe&#10;qobq7+PNKlj6l8EU01RXn5e3/mqG4uyqQqnH+bh/BhFpjP/iP/erTvOfVvD7TLpAb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l1VmsIAAADcAAAADwAAAAAAAAAAAAAA&#10;AAChAgAAZHJzL2Rvd25yZXYueG1sUEsFBgAAAAAEAAQA+QAAAJADAAAAAA==&#10;" strokecolor="black [3200]" strokeweight=".5pt">
                  <v:stroke endarrow="open" joinstyle="miter"/>
                </v:shape>
                <v:shape id="直接箭头连接符 158" o:spid="_x0000_s1029" type="#_x0000_t32" style="position:absolute;left:6880;top:61485;width:7;height:68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5kc8QAAADcAAAADwAAAGRycy9kb3ducmV2LnhtbESPQUvDQBCF70L/wzKCN7tJQZHYbZEU&#10;QbxZhba3MTvdhGZnw+7aJP/eOQjeZnhv3vtmvZ18r64UUxfYQLksQBE3wXbsDHx9vt4/gUoZ2WIf&#10;mAzMlGC7WdyssbJh5A+67rNTEsKpQgNtzkOldWpa8piWYSAW7RyixyxrdNpGHCXc93pVFI/aY8fS&#10;0OJAdUvNZf/jDazibnTlPDf19/F9OLmxPIS6NObudnp5BpVpyv/mv+s3K/gPQivPyAR68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jmRzxAAAANwAAAAPAAAAAAAAAAAA&#10;AAAAAKECAABkcnMvZG93bnJldi54bWxQSwUGAAAAAAQABAD5AAAAkgMAAAAA&#10;" strokecolor="black [3200]" strokeweight=".5pt">
                  <v:stroke endarrow="open" joinstyle="miter"/>
                </v:shape>
                <v:group id="组合 92" o:spid="_x0000_s1030" style="position:absolute;left:3394;top:54248;width:9248;height:12333" coordorigin="3394,54248" coordsize="9248,12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oundrect id="圆角矩形 1" o:spid="_x0000_s1031" style="position:absolute;left:8862;top:61345;width:3405;height:85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fO1L4A&#10;AADaAAAADwAAAGRycy9kb3ducmV2LnhtbERPTYvCMBC9C/6HMII3TfWwSG0UEdSFsrBbBa9jM7bF&#10;ZFKaqPXfb4SFPQ2P9znZurdGPKjzjWMFs2kCgrh0uuFKwem4myxA+ICs0TgmBS/ysF4NBxmm2j35&#10;hx5FqEQMYZ+igjqENpXSlzVZ9FPXEkfu6jqLIcKukrrDZwy3Rs6T5ENabDg21NjStqbyVtytguAv&#10;iPOv3OyL/SLJc1MdzvZbqfGo3yxBBOrDv/jP/anjfHi/8r5y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znztS+AAAA2gAAAA8AAAAAAAAAAAAAAAAAmAIAAGRycy9kb3ducmV2&#10;LnhtbFBLBQYAAAAABAAEAPUAAACDAwAAAAA=&#10;" fillcolor="white [3201]" strokecolor="black [3213]" strokeweight="1pt">
                    <v:stroke joinstyle="miter"/>
                    <v:textbox>
                      <w:txbxContent>
                        <w:p w:rsidR="00292548" w:rsidRPr="009D31CA" w:rsidRDefault="009D31CA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9D31CA">
                            <w:rPr>
                              <w:rFonts w:hint="eastAsia"/>
                              <w:b/>
                              <w:sz w:val="24"/>
                              <w:szCs w:val="24"/>
                            </w:rPr>
                            <w:t>药品监督管理部门、卫生健康主管部门</w:t>
                          </w:r>
                        </w:p>
                        <w:p w:rsidR="00292548" w:rsidRDefault="00292548">
                          <w:pPr>
                            <w:jc w:val="center"/>
                          </w:pPr>
                        </w:p>
                      </w:txbxContent>
                    </v:textbox>
                  </v:roundrect>
                  <v:shapetype id="_x0000_t111" coordsize="21600,21600" o:spt="111" path="m4321,l21600,,17204,21600,,21600xe">
                    <v:stroke joinstyle="miter"/>
                    <v:path gradientshapeok="t" o:connecttype="custom" o:connectlocs="12961,0;10800,0;2161,10800;8602,21600;10800,21600;19402,10800" textboxrect="4321,0,17204,21600"/>
                  </v:shapetype>
                  <v:shape id="流程图: 数据 150" o:spid="_x0000_s1032" type="#_x0000_t111" style="position:absolute;left:5551;top:65584;width:2137;height:9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0BUcUA&#10;AADcAAAADwAAAGRycy9kb3ducmV2LnhtbESPQWsCQQyF74X+hyGCF9FZixXZOkoRCsWLqFWv6U66&#10;s3Uns90Zdf33zaHQWx5538vLfNn5Wl2pjVVgA+NRBoq4CLbi0sDH/m04AxUTssU6MBm4U4Tl4vFh&#10;jrkNN97SdZdKJSEcczTgUmpyrWPhyGMchYZYdl+h9ZhEtqW2Ld4k3Nf6Kcum2mPFcsFhQytHxXl3&#10;8VLDuU0cpO/9zyGeTpOjnQ4+12tj+r3u9QVUoi79m//odyvcs9SXZ2QCv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zQFRxQAAANwAAAAPAAAAAAAAAAAAAAAAAJgCAABkcnMv&#10;ZG93bnJldi54bWxQSwUGAAAAAAQABAD1AAAAigMAAAAA&#10;" fillcolor="white [3201]" strokecolor="black [3213]" strokeweight="1pt">
                    <v:textbox>
                      <w:txbxContent>
                        <w:p w:rsidR="00292548" w:rsidRPr="009D31CA" w:rsidRDefault="009D31CA">
                          <w:pPr>
                            <w:jc w:val="center"/>
                            <w:rPr>
                              <w:b/>
                              <w:sz w:val="24"/>
                              <w:szCs w:val="28"/>
                            </w:rPr>
                          </w:pPr>
                          <w:r w:rsidRPr="009D31CA">
                            <w:rPr>
                              <w:rFonts w:hint="eastAsia"/>
                              <w:b/>
                              <w:sz w:val="24"/>
                              <w:szCs w:val="28"/>
                            </w:rPr>
                            <w:t>随访</w:t>
                          </w:r>
                          <w:r w:rsidRPr="009D31CA">
                            <w:rPr>
                              <w:rFonts w:hint="eastAsia"/>
                              <w:b/>
                              <w:sz w:val="24"/>
                              <w:szCs w:val="28"/>
                            </w:rPr>
                            <w:t>8</w:t>
                          </w:r>
                          <w:r w:rsidRPr="009D31CA">
                            <w:rPr>
                              <w:rFonts w:hint="eastAsia"/>
                              <w:b/>
                              <w:sz w:val="24"/>
                              <w:szCs w:val="28"/>
                            </w:rPr>
                            <w:t>天内</w:t>
                          </w:r>
                        </w:p>
                      </w:txbxContent>
                    </v:textbox>
                  </v:shape>
                  <v:shape id="流程图: 数据 148" o:spid="_x0000_s1033" type="#_x0000_t111" style="position:absolute;left:5781;top:64210;width:1980;height:6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KbisUA&#10;AADcAAAADwAAAGRycy9kb3ducmV2LnhtbESPQWsCQQyF74X+hyFCL6KzFhFZHUUKQvFS1FavcSfu&#10;rO5ktjtTXf99cyj0lkfe9/IyX3a+VjdqYxXYwGiYgSIugq24NPC5Xw+moGJCtlgHJgMPirBcPD/N&#10;Mbfhzlu67VKpJIRjjgZcSk2udSwceYzD0BDL7hxaj0lkW2rb4l3Cfa1fs2yiPVYsFxw29OaouO5+&#10;vNRw7iP202X//RWPx/HBTvqnzcaYl163moFK1KV/8x/9boUbS1t5Rib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YpuKxQAAANwAAAAPAAAAAAAAAAAAAAAAAJgCAABkcnMv&#10;ZG93bnJldi54bWxQSwUGAAAAAAQABAD1AAAAigMAAAAA&#10;" fillcolor="white [3201]" strokecolor="black [3213]" strokeweight="1pt">
                    <v:textbox>
                      <w:txbxContent>
                        <w:p w:rsidR="00292548" w:rsidRPr="009D31CA" w:rsidRDefault="009D31CA">
                          <w:pPr>
                            <w:jc w:val="center"/>
                            <w:rPr>
                              <w:b/>
                              <w:sz w:val="24"/>
                              <w:szCs w:val="28"/>
                            </w:rPr>
                          </w:pPr>
                          <w:r w:rsidRPr="009D31CA">
                            <w:rPr>
                              <w:rFonts w:hint="eastAsia"/>
                              <w:b/>
                              <w:sz w:val="24"/>
                              <w:szCs w:val="28"/>
                            </w:rPr>
                            <w:t>7</w:t>
                          </w:r>
                          <w:r w:rsidRPr="009D31CA">
                            <w:rPr>
                              <w:rFonts w:hint="eastAsia"/>
                              <w:b/>
                              <w:sz w:val="24"/>
                              <w:szCs w:val="28"/>
                            </w:rPr>
                            <w:t>天内</w:t>
                          </w:r>
                        </w:p>
                      </w:txbxContent>
                    </v:textbox>
                  </v:shape>
                  <v:shape id="流程图: 数据 149" o:spid="_x0000_s1034" type="#_x0000_t111" style="position:absolute;left:8784;top:62457;width:1801;height: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4+EcYA&#10;AADcAAAADwAAAGRycy9kb3ducmV2LnhtbESPT2vCQBDF74V+h2UKvYhuWkQ0dRNKoVC8FP/mOman&#10;2Wh2Ns1uNX57VxB6m+G935s387y3jThR52vHCl5GCQji0umaKwWb9edwCsIHZI2NY1JwIQ959vgw&#10;x1S7My/ptAqViCHsU1RgQmhTKX1pyKIfuZY4aj+usxji2lVSd3iO4baRr0kykRZrjhcMtvRhqDyu&#10;/mysYcy3H4TD+nfri2K805PBfrFQ6vmpf38DEagP/+Y7/aUjN57B7Zk4gcy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C4+EcYAAADcAAAADwAAAAAAAAAAAAAAAACYAgAAZHJz&#10;L2Rvd25yZXYueG1sUEsFBgAAAAAEAAQA9QAAAIsDAAAAAA==&#10;" fillcolor="white [3201]" strokecolor="black [3213]" strokeweight="1pt">
                    <v:textbox>
                      <w:txbxContent>
                        <w:p w:rsidR="00292548" w:rsidRPr="009D31CA" w:rsidRDefault="009D31CA">
                          <w:pPr>
                            <w:jc w:val="center"/>
                            <w:rPr>
                              <w:b/>
                            </w:rPr>
                          </w:pPr>
                          <w:r w:rsidRPr="009D31CA">
                            <w:rPr>
                              <w:rFonts w:hint="eastAsia"/>
                              <w:b/>
                            </w:rPr>
                            <w:t>15</w:t>
                          </w:r>
                          <w:r w:rsidRPr="009D31CA">
                            <w:rPr>
                              <w:rFonts w:hint="eastAsia"/>
                              <w:b/>
                            </w:rPr>
                            <w:t>天以内</w:t>
                          </w:r>
                        </w:p>
                      </w:txbxContent>
                    </v:textbox>
                  </v:shape>
                  <v:shapetype id="_x0000_t110" coordsize="21600,21600" o:spt="110" path="m10800,l,10800,10800,21600,21600,10800xe">
                    <v:stroke joinstyle="miter"/>
                    <v:path gradientshapeok="t" o:connecttype="rect" textboxrect="5400,5400,16200,16200"/>
                  </v:shapetype>
                  <v:shape id="流程图: 决策 145" o:spid="_x0000_s1035" type="#_x0000_t110" style="position:absolute;left:5678;top:62169;width:2430;height:1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YaN8EA&#10;AADcAAAADwAAAGRycy9kb3ducmV2LnhtbESPTYvCMBCG74L/IczC3jRdUZGuUUQsLOvFr4PHoZlt&#10;gs2kNFG7/94IgrcZ5pn3Y77sXC1u1AbrWcHXMANBXHptuVJwOhaDGYgQkTXWnknBPwVYLvq9Oeba&#10;33lPt0OsRBLhkKMCE2OTSxlKQw7D0DfE6fbnW4cxrW0ldYv3JO5qOcqyqXRoOTkYbGhtqLwcrk5B&#10;cSy2iRlTt7a2NpsdVr/nqVKfH93qG0SkLr7h1/ePTvHHE3iWSRP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GGjfBAAAA3AAAAA8AAAAAAAAAAAAAAAAAmAIAAGRycy9kb3du&#10;cmV2LnhtbFBLBQYAAAAABAAEAPUAAACGAwAAAAA=&#10;" fillcolor="white [3201]" strokecolor="black [3213]" strokeweight="1pt">
                    <v:textbox>
                      <w:txbxContent>
                        <w:p w:rsidR="00292548" w:rsidRPr="009D31CA" w:rsidRDefault="009D31CA">
                          <w:pPr>
                            <w:jc w:val="center"/>
                            <w:rPr>
                              <w:b/>
                            </w:rPr>
                          </w:pPr>
                          <w:r w:rsidRPr="009D31CA">
                            <w:rPr>
                              <w:rFonts w:hint="eastAsia"/>
                              <w:b/>
                            </w:rPr>
                            <w:t>死亡及危及生命</w:t>
                          </w:r>
                        </w:p>
                      </w:txbxContent>
                    </v:textbox>
                  </v:shape>
                  <v:rect id="矩形 147" o:spid="_x0000_s1036" style="position:absolute;left:3646;top:60487;width:1467;height: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udb8EA&#10;AADcAAAADwAAAGRycy9kb3ducmV2LnhtbERPzWoCMRC+F3yHMIK3mrVIW1ajiFSQHipd+wDDZtws&#10;biYxibq+fSMI3ubj+535sreduFCIrWMFk3EBgrh2uuVGwd9+8/oJIiZkjZ1jUnCjCMvF4GWOpXZX&#10;/qVLlRqRQziWqMCk5EspY23IYhw7T5y5gwsWU4ahkTrgNYfbTr4Vxbu02HJuMOhpbag+VmerwIeV&#10;35kvs9/0P2H73Zyr1pxuSo2G/WoGIlGfnuKHe6vz/OkH3J/JF8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7nW/BAAAA3AAAAA8AAAAAAAAAAAAAAAAAmAIAAGRycy9kb3du&#10;cmV2LnhtbFBLBQYAAAAABAAEAPUAAACGAwAAAAA=&#10;" fillcolor="white [3201]" strokecolor="black [3213]" strokeweight="1pt">
                    <v:textbox>
                      <w:txbxContent>
                        <w:p w:rsidR="00292548" w:rsidRPr="009D31CA" w:rsidRDefault="009D31CA">
                          <w:pPr>
                            <w:jc w:val="center"/>
                            <w:rPr>
                              <w:b/>
                              <w:sz w:val="24"/>
                              <w:szCs w:val="28"/>
                            </w:rPr>
                          </w:pPr>
                          <w:r w:rsidRPr="009D31CA">
                            <w:rPr>
                              <w:rFonts w:hint="eastAsia"/>
                              <w:b/>
                              <w:sz w:val="24"/>
                              <w:szCs w:val="28"/>
                            </w:rPr>
                            <w:t>结束</w:t>
                          </w:r>
                        </w:p>
                      </w:txbxContent>
                    </v:textbox>
                  </v:rect>
                  <v:rect id="矩形 146" o:spid="_x0000_s1037" style="position:absolute;left:3394;top:58755;width:1734;height:6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c49MEA&#10;AADcAAAADwAAAGRycy9kb3ducmV2LnhtbERP3WrCMBS+H+wdwhnsbqbKkFFNi4iCeLGx1gc4NGdN&#10;WXMSk6j17ZfBYHfn4/s963qyo7hSiINjBfNZAYK4c3rgXsGp3b+8gYgJWePomBTcKUJdPT6ssdTu&#10;xp90bVIvcgjHEhWYlHwpZewMWYwz54kz9+WCxZRh6KUOeMvhdpSLolhKiwPnBoOetoa67+ZiFfiw&#10;8R9mZ9r99B4Ox/7SDOZ8V+r5adqsQCSa0r/4z33Qef7rEn6fyRfI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3OPTBAAAA3AAAAA8AAAAAAAAAAAAAAAAAmAIAAGRycy9kb3du&#10;cmV2LnhtbFBLBQYAAAAABAAEAPUAAACGAwAAAAA=&#10;" fillcolor="white [3201]" strokecolor="black [3213]" strokeweight="1pt">
                    <v:textbox>
                      <w:txbxContent>
                        <w:p w:rsidR="00292548" w:rsidRPr="009D31CA" w:rsidRDefault="009D31CA">
                          <w:pPr>
                            <w:jc w:val="center"/>
                            <w:rPr>
                              <w:rFonts w:ascii="宋体" w:hAnsi="宋体" w:cs="宋体"/>
                              <w:b/>
                              <w:sz w:val="24"/>
                              <w:szCs w:val="28"/>
                            </w:rPr>
                          </w:pPr>
                          <w:r w:rsidRPr="009D31CA">
                            <w:rPr>
                              <w:rFonts w:ascii="宋体" w:hAnsi="宋体" w:cs="宋体" w:hint="eastAsia"/>
                              <w:b/>
                              <w:sz w:val="24"/>
                              <w:szCs w:val="28"/>
                            </w:rPr>
                            <w:t>外单位</w:t>
                          </w:r>
                          <w:r w:rsidRPr="009D31CA">
                            <w:rPr>
                              <w:rFonts w:ascii="宋体" w:hAnsi="宋体" w:cs="宋体" w:hint="eastAsia"/>
                              <w:b/>
                              <w:sz w:val="24"/>
                              <w:szCs w:val="28"/>
                            </w:rPr>
                            <w:t>SAE</w:t>
                          </w:r>
                        </w:p>
                      </w:txbxContent>
                    </v:textbox>
                  </v:rect>
                  <v:shape id="流程图: 决策 144" o:spid="_x0000_s1038" type="#_x0000_t110" style="position:absolute;left:5905;top:60278;width:1964;height:11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q/rMEA&#10;AADcAAAADwAAAGRycy9kb3ducmV2LnhtbESPTYvCMBCG78L+hzAL3jRdKSJdo4hsQdyLXwePQzPb&#10;BJtJaaLWf78RBG8zzDPvx3zZu0bcqAvWs4KvcQaCuPLacq3gdCxHMxAhImtsPJOCBwVYLj4Gcyy0&#10;v/OebodYiyTCoUAFJsa2kDJUhhyGsW+J0+3Pdw5jWrta6g7vSdw1cpJlU+nQcnIw2NLaUHU5XJ2C&#10;8lj+Jianfm1tY352WG/PU6WGn/3qG0SkPr7h1/dGp/h5Ds8yaQK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5Kv6zBAAAA3AAAAA8AAAAAAAAAAAAAAAAAmAIAAGRycy9kb3du&#10;cmV2LnhtbFBLBQYAAAAABAAEAPUAAACGAwAAAAA=&#10;" fillcolor="white [3201]" strokecolor="black [3213]" strokeweight="1pt">
                    <v:textbox>
                      <w:txbxContent>
                        <w:p w:rsidR="00292548" w:rsidRPr="009D31CA" w:rsidRDefault="009D31CA">
                          <w:pPr>
                            <w:jc w:val="center"/>
                            <w:rPr>
                              <w:b/>
                            </w:rPr>
                          </w:pPr>
                          <w:r w:rsidRPr="009D31CA">
                            <w:rPr>
                              <w:rFonts w:hint="eastAsia"/>
                              <w:b/>
                            </w:rPr>
                            <w:t>SUSAR</w:t>
                          </w:r>
                        </w:p>
                      </w:txbxContent>
                    </v:textbox>
                  </v:shape>
                  <v:roundrect id="圆角矩形 151" o:spid="_x0000_s1039" style="position:absolute;left:10412;top:60187;width:1890;height:69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u/68IA&#10;AADcAAAADwAAAGRycy9kb3ducmV2LnhtbERP32vCMBB+H/g/hBv4tqYKDukaRQY6oQhbN9jr2Zxt&#10;MbmUJNP635vBYG/38f28cj1aIy7kQ+9YwSzLQRA3TvfcKvj63D4tQYSIrNE4JgU3CrBeTR5KLLS7&#10;8gdd6tiKFMKhQAVdjEMhZWg6shgyNxAn7uS8xZigb6X2eE3h1sh5nj9Liz2nhg4Heu2oOdc/VkEM&#10;R8T5oTK7erfMq8q0b9/2Xanp47h5ARFpjP/iP/dep/mLGfw+ky6Qq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K7/rwgAAANwAAAAPAAAAAAAAAAAAAAAAAJgCAABkcnMvZG93&#10;bnJldi54bWxQSwUGAAAAAAQABAD1AAAAhwMAAAAA&#10;" fillcolor="white [3201]" strokecolor="black [3213]" strokeweight="1pt">
                    <v:stroke joinstyle="miter"/>
                    <v:textbox>
                      <w:txbxContent>
                        <w:p w:rsidR="00292548" w:rsidRPr="009D31CA" w:rsidRDefault="009D31CA">
                          <w:pPr>
                            <w:jc w:val="center"/>
                            <w:rPr>
                              <w:b/>
                              <w:sz w:val="24"/>
                              <w:szCs w:val="28"/>
                            </w:rPr>
                          </w:pPr>
                          <w:r w:rsidRPr="009D31CA">
                            <w:rPr>
                              <w:rFonts w:hint="eastAsia"/>
                              <w:b/>
                              <w:sz w:val="24"/>
                              <w:szCs w:val="28"/>
                            </w:rPr>
                            <w:t>伦理委员会</w:t>
                          </w:r>
                        </w:p>
                      </w:txbxContent>
                    </v:textbox>
                  </v:roundrect>
                  <v:roundrect id="圆角矩形 152" o:spid="_x0000_s1040" style="position:absolute;left:10671;top:59002;width:1620;height:66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khnMEA&#10;AADcAAAADwAAAGRycy9kb3ducmV2LnhtbERP32vCMBB+H/g/hBP2NlMLilSjiKATysBVwdezOdti&#10;cilNpt1/vwjC3u7j+3mLVW+NuFPnG8cKxqMEBHHpdMOVgtNx+zED4QOyRuOYFPySh9Vy8LbATLsH&#10;f9O9CJWIIewzVFCH0GZS+rImi37kWuLIXV1nMUTYVVJ3+Ijh1sg0SabSYsOxocaWNjWVt+LHKgj+&#10;gph+5WZX7GZJnpvq82wPSr0P+/UcRKA+/Itf7r2O8ycpPJ+JF8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5IZzBAAAA3AAAAA8AAAAAAAAAAAAAAAAAmAIAAGRycy9kb3du&#10;cmV2LnhtbFBLBQYAAAAABAAEAPUAAACGAwAAAAA=&#10;" fillcolor="white [3201]" strokecolor="black [3213]" strokeweight="1pt">
                    <v:stroke joinstyle="miter"/>
                    <v:textbox>
                      <w:txbxContent>
                        <w:p w:rsidR="00292548" w:rsidRPr="009D31CA" w:rsidRDefault="009D31CA">
                          <w:pPr>
                            <w:jc w:val="center"/>
                            <w:rPr>
                              <w:b/>
                            </w:rPr>
                          </w:pPr>
                          <w:r w:rsidRPr="009D31CA">
                            <w:rPr>
                              <w:rFonts w:hint="eastAsia"/>
                              <w:b/>
                            </w:rPr>
                            <w:t>研究者</w:t>
                          </w:r>
                        </w:p>
                      </w:txbxContent>
                    </v:textbox>
                  </v:roundrect>
                  <v:roundrect id="圆角矩形 153" o:spid="_x0000_s1041" style="position:absolute;left:10674;top:58003;width:1620;height:69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WEB8IA&#10;AADcAAAADwAAAGRycy9kb3ducmV2LnhtbERP32vCMBB+F/Y/hBP2ZlM7JlKNZQzmBkXQbuDr2Zxt&#10;WXIpTabdf28GA9/u4/t562K0Rlxo8J1jBfMkBUFcO91xo+Dr8222BOEDskbjmBT8kodi8zBZY67d&#10;lQ90qUIjYgj7HBW0IfS5lL5uyaJPXE8cubMbLIYIh0bqAa8x3BqZpelCWuw4NrTY02tL9Xf1YxUE&#10;f0LMdqXZVttlWpameT/avVKP0/FlBSLQGO7if/eHjvOfn+DvmXiB3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tYQHwgAAANwAAAAPAAAAAAAAAAAAAAAAAJgCAABkcnMvZG93&#10;bnJldi54bWxQSwUGAAAAAAQABAD1AAAAhwMAAAAA&#10;" fillcolor="white [3201]" strokecolor="black [3213]" strokeweight="1pt">
                    <v:stroke joinstyle="miter"/>
                    <v:textbox>
                      <w:txbxContent>
                        <w:p w:rsidR="00292548" w:rsidRPr="009D31CA" w:rsidRDefault="009D31CA">
                          <w:pPr>
                            <w:jc w:val="center"/>
                            <w:rPr>
                              <w:b/>
                              <w:sz w:val="24"/>
                              <w:szCs w:val="28"/>
                            </w:rPr>
                          </w:pPr>
                          <w:r w:rsidRPr="009D31CA">
                            <w:rPr>
                              <w:rFonts w:hint="eastAsia"/>
                              <w:b/>
                              <w:sz w:val="24"/>
                              <w:szCs w:val="28"/>
                            </w:rPr>
                            <w:t>机构</w:t>
                          </w:r>
                        </w:p>
                      </w:txbxContent>
                    </v:textbox>
                  </v:roundrect>
                  <v:shape id="流程图: 数据 142" o:spid="_x0000_s1042" type="#_x0000_t111" style="position:absolute;left:8652;top:57180;width:1845;height:6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qsYMYA&#10;AADcAAAADwAAAGRycy9kb3ducmV2LnhtbESPQWvCQBCF70L/wzJCL1I3FQmSuooUCsVLqWn1Os1O&#10;s9HsbJrdJvHfu4LgbYb3vjdvluvB1qKj1leOFTxPExDEhdMVlwq+8renBQgfkDXWjknBmTysVw+j&#10;JWba9fxJ3S6UIoawz1CBCaHJpPSFIYt+6hriqP261mKIa1tK3WIfw20tZ0mSSosVxwsGG3o1VJx2&#10;/zbWMObDT8Ix//v2h8N8r9PJz3ar1ON42LyACDSEu/lGv+vIzWdwfSZOIF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oqsYMYAAADcAAAADwAAAAAAAAAAAAAAAACYAgAAZHJz&#10;L2Rvd25yZXYueG1sUEsFBgAAAAAEAAQA9QAAAIsDAAAAAA==&#10;" fillcolor="white [3201]" strokecolor="black [3213]" strokeweight="1pt">
                    <v:textbox>
                      <w:txbxContent>
                        <w:p w:rsidR="00292548" w:rsidRPr="009D31CA" w:rsidRDefault="009D31CA">
                          <w:pPr>
                            <w:jc w:val="center"/>
                            <w:rPr>
                              <w:b/>
                              <w:sz w:val="24"/>
                              <w:szCs w:val="28"/>
                            </w:rPr>
                          </w:pPr>
                          <w:r w:rsidRPr="009D31CA">
                            <w:rPr>
                              <w:rFonts w:hint="eastAsia"/>
                              <w:b/>
                              <w:sz w:val="24"/>
                              <w:szCs w:val="28"/>
                            </w:rPr>
                            <w:t>24h</w:t>
                          </w:r>
                          <w:r w:rsidRPr="009D31CA">
                            <w:rPr>
                              <w:rFonts w:hint="eastAsia"/>
                              <w:b/>
                              <w:sz w:val="24"/>
                              <w:szCs w:val="28"/>
                            </w:rPr>
                            <w:t>内</w:t>
                          </w:r>
                        </w:p>
                      </w:txbxContent>
                    </v:textbox>
                  </v:shape>
                  <v:roundrect id="圆角矩形 143" o:spid="_x0000_s1043" style="position:absolute;left:6037;top:58695;width:1815;height:8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wS2sIA&#10;AADcAAAADwAAAGRycy9kb3ducmV2LnhtbERP32vCMBB+F/Y/hBP2ZlO7IVKNZQzmBkXQbuDr2Zxt&#10;WXIpTabdf28GA9/u4/t562K0Rlxo8J1jBfMkBUFcO91xo+Dr8222BOEDskbjmBT8kodi8zBZY67d&#10;lQ90qUIjYgj7HBW0IfS5lL5uyaJPXE8cubMbLIYIh0bqAa8x3BqZpelCWuw4NrTY02tL9Xf1YxUE&#10;f0LMdqXZVttlWpameT/avVKP0/FlBSLQGO7if/eHjvOfn+DvmXiB3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BLawgAAANwAAAAPAAAAAAAAAAAAAAAAAJgCAABkcnMvZG93&#10;bnJldi54bWxQSwUGAAAAAAQABAD1AAAAhwMAAAAA&#10;" fillcolor="white [3201]" strokecolor="black [3213]" strokeweight="1pt">
                    <v:stroke joinstyle="miter"/>
                    <v:textbox>
                      <w:txbxContent>
                        <w:p w:rsidR="00292548" w:rsidRPr="009D31CA" w:rsidRDefault="009D31CA">
                          <w:pPr>
                            <w:jc w:val="center"/>
                            <w:rPr>
                              <w:b/>
                              <w:sz w:val="24"/>
                              <w:szCs w:val="28"/>
                            </w:rPr>
                          </w:pPr>
                          <w:r w:rsidRPr="009D31CA">
                            <w:rPr>
                              <w:rFonts w:hint="eastAsia"/>
                              <w:b/>
                              <w:sz w:val="24"/>
                              <w:szCs w:val="28"/>
                            </w:rPr>
                            <w:t>申办者</w:t>
                          </w:r>
                        </w:p>
                      </w:txbxContent>
                    </v:textbox>
                  </v:roundrect>
                  <v:shape id="流程图: 决策 141" o:spid="_x0000_s1044" type="#_x0000_t110" style="position:absolute;left:5843;top:56940;width:2234;height:1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0cNMEA&#10;AADcAAAADwAAAGRycy9kb3ducmV2LnhtbESPTYvCMBCG7wv+hzDC3tZUEVmqUUQsiF5c9eBxaMYm&#10;2ExKE7X7740geJthnnk/ZovO1eJObbCeFQwHGQji0mvLlYLTsfj5BREissbaMyn4pwCLee9rhrn2&#10;D/6j+yFWIolwyFGBibHJpQylIYdh4BvidLv41mFMa1tJ3eIjibtajrJsIh1aTg4GG1oZKq+Hm1NQ&#10;HItdYsbUraytzXqP1fY8Ueq73y2nICJ18QO/vzc6xR8P4VUmTS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49HDTBAAAA3AAAAA8AAAAAAAAAAAAAAAAAmAIAAGRycy9kb3du&#10;cmV2LnhtbFBLBQYAAAAABAAEAPUAAACGAwAAAAA=&#10;" fillcolor="white [3201]" strokecolor="black [3213]" strokeweight="1pt">
                    <v:textbox>
                      <w:txbxContent>
                        <w:p w:rsidR="00292548" w:rsidRPr="009D31CA" w:rsidRDefault="009D31CA">
                          <w:pPr>
                            <w:jc w:val="center"/>
                            <w:rPr>
                              <w:rFonts w:ascii="宋体" w:hAnsi="宋体" w:cs="宋体"/>
                              <w:b/>
                              <w:sz w:val="24"/>
                              <w:szCs w:val="28"/>
                            </w:rPr>
                          </w:pPr>
                          <w:r w:rsidRPr="009D31CA">
                            <w:rPr>
                              <w:rFonts w:ascii="宋体" w:hAnsi="宋体" w:cs="宋体" w:hint="eastAsia"/>
                              <w:b/>
                              <w:sz w:val="24"/>
                              <w:szCs w:val="28"/>
                            </w:rPr>
                            <w:t>SUSAR</w:t>
                          </w:r>
                        </w:p>
                      </w:txbxContent>
                    </v:textbox>
                  </v:shape>
                  <v:rect id="矩形 140" o:spid="_x0000_s1045" style="position:absolute;left:6145;top:55621;width:1635;height:7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IFG8QA&#10;AADcAAAADwAAAGRycy9kb3ducmV2LnhtbESPQWsCMRCF74X+hzCF3mrWUkS2RhGpID1UuvYHDJtx&#10;s7iZpEnU9d93DkJvM7w3732zWI1+UBdKuQ9sYDqpQBG3wfbcGfg5bF/moHJBtjgEJgM3yrBaPj4s&#10;sLbhyt90aUqnJIRzjQZcKbHWOreOPOZJiMSiHUPyWGRNnbYJrxLuB/1aVTPtsWdpcBhp46g9NWdv&#10;IKZ13LsPd9iOX2n32Z2b3v3ejHl+GtfvoAqN5d98v95ZwX8TfHlGJt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SBRvEAAAA3AAAAA8AAAAAAAAAAAAAAAAAmAIAAGRycy9k&#10;b3ducmV2LnhtbFBLBQYAAAAABAAEAPUAAACJAwAAAAA=&#10;" fillcolor="white [3201]" strokecolor="black [3213]" strokeweight="1pt">
                    <v:textbox>
                      <w:txbxContent>
                        <w:p w:rsidR="00292548" w:rsidRPr="009D31CA" w:rsidRDefault="009D31CA">
                          <w:pPr>
                            <w:jc w:val="center"/>
                            <w:rPr>
                              <w:b/>
                              <w:sz w:val="24"/>
                              <w:szCs w:val="28"/>
                            </w:rPr>
                          </w:pPr>
                          <w:r w:rsidRPr="009D31CA">
                            <w:rPr>
                              <w:rFonts w:hint="eastAsia"/>
                              <w:b/>
                              <w:sz w:val="24"/>
                              <w:szCs w:val="28"/>
                            </w:rPr>
                            <w:t>本机构</w:t>
                          </w:r>
                          <w:r w:rsidRPr="009D31CA">
                            <w:rPr>
                              <w:rFonts w:hint="eastAsia"/>
                              <w:b/>
                              <w:sz w:val="24"/>
                              <w:szCs w:val="28"/>
                            </w:rPr>
                            <w:t>SAE</w:t>
                          </w:r>
                        </w:p>
                      </w:txbxContent>
                    </v:textbox>
                  </v:rect>
                  <v:roundrect id="圆角矩形 139" o:spid="_x0000_s1046" style="position:absolute;left:6140;top:54248;width:1620;height:69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JWTcIA&#10;AADcAAAADwAAAGRycy9kb3ducmV2LnhtbERP32vCMBB+F/Y/hBP2ZlM7GFqNZQzmBkXQbuDr2Zxt&#10;WXIpTabdf28GA9/u4/t562K0Rlxo8J1jBfMkBUFcO91xo+Dr8222AOEDskbjmBT8kodi8zBZY67d&#10;lQ90qUIjYgj7HBW0IfS5lL5uyaJPXE8cubMbLIYIh0bqAa8x3BqZpemztNhxbGixp9eW6u/qxyoI&#10;/oSY7UqzrbaLtCxN8360e6Uep+PLCkSgMdzF/+4PHec/LeHvmXiB3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glZNwgAAANwAAAAPAAAAAAAAAAAAAAAAAJgCAABkcnMvZG93&#10;bnJldi54bWxQSwUGAAAAAAQABAD1AAAAhwMAAAAA&#10;" fillcolor="white [3201]" strokecolor="black [3213]" strokeweight="1pt">
                    <v:stroke joinstyle="miter"/>
                    <v:textbox>
                      <w:txbxContent>
                        <w:p w:rsidR="00292548" w:rsidRPr="009D31CA" w:rsidRDefault="009D31CA">
                          <w:pPr>
                            <w:jc w:val="center"/>
                            <w:rPr>
                              <w:b/>
                              <w:sz w:val="28"/>
                              <w:szCs w:val="32"/>
                            </w:rPr>
                          </w:pPr>
                          <w:r w:rsidRPr="009D31CA">
                            <w:rPr>
                              <w:rFonts w:hint="eastAsia"/>
                              <w:b/>
                              <w:sz w:val="28"/>
                              <w:szCs w:val="32"/>
                            </w:rPr>
                            <w:t>研究者</w:t>
                          </w:r>
                        </w:p>
                      </w:txbxContent>
                    </v:textbox>
                  </v:roundrect>
                  <v:shape id="直接箭头连接符 160" o:spid="_x0000_s1047" type="#_x0000_t32" style="position:absolute;left:6785;top:64906;width:22;height:6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3R6sEAAADcAAAADwAAAGRycy9kb3ducmV2LnhtbESPQYvCQAyF74L/YYjgRXS6gkWqo4iw&#10;1evqHvYYO7EtdjKlM2r99+aw4C3hvbz3Zb3tXaMe1IXas4GvWQKKuPC25tLA7/l7ugQVIrLFxjMZ&#10;eFGA7WY4WGNm/ZN/6HGKpZIQDhkaqGJsM61DUZHDMPMtsWhX3zmMsnalth0+Jdw1ep4kqXZYszRU&#10;2NK+ouJ2ujsDOelJfzjwIqZ/k7y4+IA5B2PGo363AhWpjx/z//XRCn4q+PKMTKA3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fdHqwQAAANwAAAAPAAAAAAAAAAAAAAAA&#10;AKECAABkcnMvZG93bnJldi54bWxQSwUGAAAAAAQABAD5AAAAjwMAAAAA&#10;" strokecolor="black [3200]" strokeweight=".5pt">
                    <v:stroke endarrow="open" joinstyle="miter"/>
                  </v:shape>
                  <v:shape id="直接箭头连接符 164" o:spid="_x0000_s1048" type="#_x0000_t32" style="position:absolute;left:8077;top:57470;width:760;height: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/V+cEAAADcAAAADwAAAGRycy9kb3ducmV2LnhtbERPTWvCQBC9F/wPywje6ibBisSsIoLQ&#10;Sw/aIh7H7JiEZGdjdjXJv3cLhd7m8T4n2w6mEU/qXGVZQTyPQBDnVldcKPj5PryvQDiPrLGxTApG&#10;crDdTN4yTLXt+UjPky9ECGGXooLS+zaV0uUlGXRz2xIH7mY7gz7ArpC6wz6Em0YmUbSUBisODSW2&#10;tC8pr08Po0D2yQWra1t/fdA4Hh53fc5jr9RsOuzWIDwN/l/85/7UYf5yAb/PhAvk5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X9X5wQAAANwAAAAPAAAAAAAAAAAAAAAA&#10;AKECAABkcnMvZG93bnJldi54bWxQSwUGAAAAAAQABAD5AAAAjwMAAAAA&#10;" strokecolor="black [3213]" strokeweight="1pt">
                    <v:stroke endarrow="open" joinstyle="miter"/>
                  </v:shape>
                  <v:shapetype id="_x0000_t33" coordsize="21600,21600" o:spt="33" o:oned="t" path="m,l21600,r,21600e" filled="f">
                    <v:stroke joinstyle="miter"/>
                    <v:path arrowok="t" fillok="f" o:connecttype="none"/>
                    <o:lock v:ext="edit" shapetype="t"/>
                  </v:shapetype>
                  <v:shape id="肘形连接符 167" o:spid="_x0000_s1049" type="#_x0000_t33" style="position:absolute;left:10313;top:57503;width:1171;height:50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Hu1MEAAADcAAAADwAAAGRycy9kb3ducmV2LnhtbERPS4vCMBC+C/6HMMLeNHUPutRGER8g&#10;nnzsZW9DMzbFZlKa1NZ/bwRhb/PxPSdb9bYSD2p86VjBdJKAIM6dLrlQ8Hvdj39A+ICssXJMCp7k&#10;YbUcDjJMtev4TI9LKEQMYZ+iAhNCnUrpc0MW/cTVxJG7ucZiiLAppG6wi+G2kt9JMpMWS44NBmva&#10;GMrvl9Yq6NrT0Rz/nC3PRdgenl1yuu53Sn2N+vUCRKA+/Is/7oOO82dzeD8TL5D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se7UwQAAANwAAAAPAAAAAAAAAAAAAAAA&#10;AKECAABkcnMvZG93bnJldi54bWxQSwUGAAAAAAQABAD5AAAAjwMAAAAA&#10;" strokecolor="black [3200]" strokeweight=".5pt">
                    <v:stroke endarrow="open"/>
                  </v:shape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肘形连接符 172" o:spid="_x0000_s1050" type="#_x0000_t34" style="position:absolute;left:7569;top:60519;width:4763;height:5551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3Ub8EAAADcAAAADwAAAGRycy9kb3ducmV2LnhtbERP24rCMBB9F/yHMAu+abpF1qVrLEUQ&#10;RH3x8gFjM7bFZlKb2Na/NwsL+zaHc51lOphadNS6yrKCz1kEgji3uuJCweW8mX6DcB5ZY22ZFLzI&#10;Qboaj5aYaNvzkbqTL0QIYZeggtL7JpHS5SUZdDPbEAfuZluDPsC2kLrFPoSbWsZR9CUNVhwaSmxo&#10;XVJ+Pz2Ngnwf28X1uqVH0c07uZP90R4ypSYfQ/YDwtPg/8V/7q0O8xcx/D4TLpCr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ndRvwQAAANwAAAAPAAAAAAAAAAAAAAAA&#10;AKECAABkcnMvZG93bnJldi54bWxQSwUGAAAAAAQABAD5AAAAjwMAAAAA&#10;" adj="23301" strokecolor="black [3200]" strokeweight=".5pt">
                    <v:stroke endarrow="open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177" o:spid="_x0000_s1051" type="#_x0000_t202" style="position:absolute;left:8026;top:56946;width:750;height: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29LcEA&#10;AADcAAAADwAAAGRycy9kb3ducmV2LnhtbERPS0vDQBC+C/0Pywi92V1LMRq7CaVQEfFifJyH7JiE&#10;ZGZDdk3jv3cFwdt8fM/ZlwsPaqYpdF4sXG8MKJLau04aC2+vp6tbUCGiOBy8kIVvClAWq4s95s6f&#10;5YXmKjYqhUjI0UIb45hrHeqWGMPGjySJ+/QTY0xwarSb8JzCedBbY240YyepocWRji3VffXFFpif&#10;PrKHu+d3M2YmzjvX88n01q4vl8M9qEhL/Bf/uR9dmp9l8PtMukA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tvS3BAAAA3AAAAA8AAAAAAAAAAAAAAAAAmAIAAGRycy9kb3du&#10;cmV2LnhtbFBLBQYAAAAABAAEAPUAAACGAwAAAAA=&#10;" fillcolor="white [3201]" strokeweight=".5pt">
                    <v:stroke opacity="0"/>
                    <v:textbox>
                      <w:txbxContent>
                        <w:p w:rsidR="00292548" w:rsidRDefault="009D31CA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</w:rPr>
                            <w:t>是</w:t>
                          </w:r>
                        </w:p>
                      </w:txbxContent>
                    </v:textbox>
                  </v:shape>
                  <v:shape id="文本框 182" o:spid="_x0000_s1052" type="#_x0000_t202" style="position:absolute;left:6101;top:56454;width:810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0HSMQA&#10;AADcAAAADwAAAGRycy9kb3ducmV2LnhtbERPTWvCQBC9C/0PyxR6kbpRsZXUVaS0Kt6aaEtvQ3aa&#10;hGZnQ3ZN4r93BcHbPN7nLFa9qURLjSstKxiPIhDEmdUl5woO6efzHITzyBory6TgTA5Wy4fBAmNt&#10;O/6iNvG5CCHsYlRQeF/HUrqsIINuZGviwP3ZxqAPsMmlbrAL4aaSkyh6kQZLDg0F1vReUPafnIyC&#10;32H+s3f95thNZ9P6Y9umr986VerpsV+/gfDU+7v45t7pMH8+gesz4QK5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9B0jEAAAA3AAAAA8AAAAAAAAAAAAAAAAAmAIAAGRycy9k&#10;b3ducmV2LnhtbFBLBQYAAAAABAAEAPUAAACJAwAAAAA=&#10;" fillcolor="white [3201]" stroked="f" strokeweight=".5pt">
                    <v:textbox>
                      <w:txbxContent>
                        <w:p w:rsidR="00292548" w:rsidRDefault="009D31CA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</w:rPr>
                            <w:t>初步</w:t>
                          </w:r>
                        </w:p>
                      </w:txbxContent>
                    </v:textbox>
                  </v:shape>
                  <v:shape id="文本框 183" o:spid="_x0000_s1053" type="#_x0000_t202" style="position:absolute;left:7020;top:56465;width:1005;height: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Gi08QA&#10;AADcAAAADwAAAGRycy9kb3ducmV2LnhtbERPTWvCQBC9C/0PyxR6Ed20wVaiq5TSVvGmUUtvQ3ZM&#10;QrOzIbtN4r93BcHbPN7nzJe9qURLjSstK3geRyCIM6tLzhXs06/RFITzyBory6TgTA6Wi4fBHBNt&#10;O95Su/O5CCHsElRQeF8nUrqsIINubGviwJ1sY9AH2ORSN9iFcFPJlyh6lQZLDg0F1vRRUPa3+zcK&#10;fof5z8b134cunsT156pN3446VerpsX+fgfDU+7v45l7rMH8aw/WZc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xotPEAAAA3AAAAA8AAAAAAAAAAAAAAAAAmAIAAGRycy9k&#10;b3ducmV2LnhtbFBLBQYAAAAABAAEAPUAAACJAwAAAAA=&#10;" fillcolor="white [3201]" stroked="f" strokeweight=".5pt">
                    <v:textbox>
                      <w:txbxContent>
                        <w:p w:rsidR="00292548" w:rsidRDefault="009D31CA">
                          <w:pPr>
                            <w:jc w:val="left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</w:rPr>
                            <w:t>评判</w:t>
                          </w:r>
                        </w:p>
                      </w:txbxContent>
                    </v:textbox>
                  </v:shape>
                  <v:shape id="文本框 184" o:spid="_x0000_s1054" type="#_x0000_t202" style="position:absolute;left:7067;top:58071;width:619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g6p8QA&#10;AADcAAAADwAAAGRycy9kb3ducmV2LnhtbERPS2vCQBC+F/oflin0UnTjW1JXEWlVvGm0pbchO01C&#10;s7Mhu03iv3eFQm/z8T1nsepMKRqqXWFZwaAfgSBOrS44U3BO3ntzEM4jaywtk4IrOVgtHx8WGGvb&#10;8pGak89ECGEXo4Lc+yqW0qU5GXR9WxEH7tvWBn2AdSZ1jW0IN6UcRtFUGiw4NORY0San9Of0axR8&#10;vWSfB9dtL+1oMqredk0y+9CJUs9P3foVhKfO/4v/3Hsd5s/HcH8mXC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YOqfEAAAA3AAAAA8AAAAAAAAAAAAAAAAAmAIAAGRycy9k&#10;b3ducmV2LnhtbFBLBQYAAAAABAAEAPUAAACJAwAAAAA=&#10;" fillcolor="white [3201]" stroked="f" strokeweight=".5pt">
                    <v:textbox>
                      <w:txbxContent>
                        <w:p w:rsidR="00292548" w:rsidRDefault="009D31CA">
                          <w:pPr>
                            <w:rPr>
                              <w:b/>
                              <w:bCs/>
                            </w:rPr>
                          </w:pPr>
                          <w:proofErr w:type="gramStart"/>
                          <w:r>
                            <w:rPr>
                              <w:rFonts w:hint="eastAsia"/>
                              <w:b/>
                              <w:bCs/>
                            </w:rPr>
                            <w:t>否</w:t>
                          </w:r>
                          <w:proofErr w:type="gramEnd"/>
                        </w:p>
                      </w:txbxContent>
                    </v:textbox>
                  </v:shape>
                  <v:shape id="文本框 185" o:spid="_x0000_s1055" type="#_x0000_t202" style="position:absolute;left:7044;top:59678;width:777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SfPMQA&#10;AADcAAAADwAAAGRycy9kb3ducmV2LnhtbERPS2vCQBC+C/0Pywheim5UfJC6ioh94E3jg96G7JiE&#10;ZmdDdpuk/75bKHibj+85q01nStFQ7QrLCsajCARxanXBmYJz8jpcgnAeWWNpmRT8kIPN+qm3wljb&#10;lo/UnHwmQgi7GBXk3lexlC7NyaAb2Yo4cHdbG/QB1pnUNbYh3JRyEkVzabDg0JBjRbuc0q/Tt1Hw&#10;+ZzdDq57u7TT2bTavzfJ4qoTpQb9bvsCwlPnH+J/94cO85cz+Hs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UnzzEAAAA3AAAAA8AAAAAAAAAAAAAAAAAmAIAAGRycy9k&#10;b3ducmV2LnhtbFBLBQYAAAAABAAEAPUAAACJAwAAAAA=&#10;" fillcolor="white [3201]" stroked="f" strokeweight=".5pt">
                    <v:textbox>
                      <w:txbxContent>
                        <w:p w:rsidR="00292548" w:rsidRDefault="009D31CA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</w:rPr>
                            <w:t>评判</w:t>
                          </w:r>
                        </w:p>
                      </w:txbxContent>
                    </v:textbox>
                  </v:shape>
                  <v:shape id="文本框 186" o:spid="_x0000_s1056" type="#_x0000_t202" style="position:absolute;left:6979;top:61664;width:554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YBS8QA&#10;AADcAAAADwAAAGRycy9kb3ducmV2LnhtbERPS2vCQBC+C/0PyxR6kbqxopXUVaTUB96aaEtvQ3aa&#10;hGZnQ3ZN4r93BaG3+fies1j1phItNa60rGA8ikAQZ1aXnCs4ppvnOQjnkTVWlknBhRyslg+DBcba&#10;dvxJbeJzEULYxaig8L6OpXRZQQbdyNbEgfu1jUEfYJNL3WAXwk0lX6JoJg2WHBoKrOm9oOwvORsF&#10;P8P8++D67ambTCf1x65NX790qtTTY79+A+Gp9//iu3uvw/z5DG7PhAv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GAUvEAAAA3AAAAA8AAAAAAAAAAAAAAAAAmAIAAGRycy9k&#10;b3ducmV2LnhtbFBLBQYAAAAABAAEAPUAAACJAwAAAAA=&#10;" fillcolor="white [3201]" stroked="f" strokeweight=".5pt">
                    <v:textbox>
                      <w:txbxContent>
                        <w:p w:rsidR="00292548" w:rsidRDefault="009D31CA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</w:rPr>
                            <w:t>是</w:t>
                          </w:r>
                        </w:p>
                      </w:txbxContent>
                    </v:textbox>
                  </v:shape>
                  <v:shape id="文本框 196" o:spid="_x0000_s1057" type="#_x0000_t202" style="position:absolute;left:6942;top:63622;width:451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+XlsQA&#10;AADcAAAADwAAAGRycy9kb3ducmV2LnhtbERPTWvCQBC9C/0PyxR6KbpppWqjq5SiVbxptKW3ITsm&#10;odnZkF2T9N+7guBtHu9zZovOlKKh2hWWFbwMIhDEqdUFZwoOyao/AeE8ssbSMin4JweL+UNvhrG2&#10;Le+o2ftMhBB2MSrIva9iKV2ak0E3sBVx4E62NugDrDOpa2xDuCnlaxSNpMGCQ0OOFX3mlP7tz0bB&#10;73P2s3Xd17Edvg2r5bpJxt86UerpsfuYgvDU+bv45t7oMP99BNdnwgVy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fl5bEAAAA3AAAAA8AAAAAAAAAAAAAAAAAmAIAAGRycy9k&#10;b3ducmV2LnhtbFBLBQYAAAAABAAEAPUAAACJAwAAAAA=&#10;" fillcolor="white [3201]" stroked="f" strokeweight=".5pt">
                    <v:textbox>
                      <w:txbxContent>
                        <w:p w:rsidR="00292548" w:rsidRDefault="009D31CA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</w:rPr>
                            <w:t>是</w:t>
                          </w:r>
                        </w:p>
                      </w:txbxContent>
                    </v:textbox>
                  </v:shape>
                  <v:shape id="文本框 197" o:spid="_x0000_s1058" type="#_x0000_t202" style="position:absolute;left:8166;top:62416;width:690;height: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MyDcQA&#10;AADcAAAADwAAAGRycy9kb3ducmV2LnhtbERPS2vCQBC+F/oflin0UnTTio9GVylFq3jTaEtvQ3ZM&#10;QrOzIbsm6b93BcHbfHzPmS06U4qGaldYVvDaj0AQp1YXnCk4JKveBITzyBpLy6Tgnxws5o8PM4y1&#10;bXlHzd5nIoSwi1FB7n0VS+nSnAy6vq2IA3eytUEfYJ1JXWMbwk0p36JoJA0WHBpyrOgzp/RvfzYK&#10;fl+yn63rvo7tYDiolusmGX/rRKnnp+5jCsJT5+/im3ujw/z3MVyfCRfI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TMg3EAAAA3AAAAA8AAAAAAAAAAAAAAAAAmAIAAGRycy9k&#10;b3ducmV2LnhtbFBLBQYAAAAABAAEAPUAAACJAwAAAAA=&#10;" fillcolor="white [3201]" stroked="f" strokeweight=".5pt">
                    <v:textbox>
                      <w:txbxContent>
                        <w:p w:rsidR="00292548" w:rsidRDefault="009D31CA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proofErr w:type="gramStart"/>
                          <w:r>
                            <w:rPr>
                              <w:rFonts w:hint="eastAsia"/>
                              <w:b/>
                              <w:bCs/>
                            </w:rPr>
                            <w:t>否</w:t>
                          </w:r>
                          <w:proofErr w:type="gramEnd"/>
                        </w:p>
                      </w:txbxContent>
                    </v:textbox>
                  </v:shape>
                  <v:shape id="直接箭头连接符 198" o:spid="_x0000_s1059" type="#_x0000_t32" style="position:absolute;left:5155;top:59050;width:910;height: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12l8cAAADcAAAADwAAAGRycy9kb3ducmV2LnhtbESPQWsCQQyF7wX/wxChF6mzLVTs6ii2&#10;tFQEkdoe6i3dSXdXdzLLzFTXf28OQm8J7+W9L9N55xp1pBBrzwbuhxko4sLbmksDX59vd2NQMSFb&#10;bDyTgTNFmM96N1PMrT/xBx23qVQSwjFHA1VKba51LCpyGIe+JRbt1weHSdZQahvwJOGu0Q9ZNtIO&#10;a5aGClt6qag4bP+cgcFz/D4f3vePP7vXddyEFS/Xmo257XeLCahEXfo3X6+XVvCfhFaekQn07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XXaXxwAAANwAAAAPAAAAAAAA&#10;AAAAAAAAAKECAABkcnMvZG93bnJldi54bWxQSwUGAAAAAAQABAD5AAAAlQMAAAAA&#10;" strokecolor="black [3213]" strokeweight=".5pt">
                    <v:stroke endarrow="open" joinstyle="miter"/>
                  </v:shape>
                  <v:shape id="肘形连接符 199" o:spid="_x0000_s1060" type="#_x0000_t33" style="position:absolute;left:8079;top:57599;width:1270;height:1723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4LncMAAADcAAAADwAAAGRycy9kb3ducmV2LnhtbERPTWvCQBC9C/0PyxS86cZIRaOriCjm&#10;4KWxBY9DdpqkZmdDdo3x33eFgrd5vM9ZbXpTi45aV1lWMBlHIIhzqysuFHydD6M5COeRNdaWScGD&#10;HGzWb4MVJtre+ZO6zBcihLBLUEHpfZNI6fKSDLqxbYgD92Nbgz7AtpC6xXsIN7WMo2gmDVYcGkps&#10;aFdSfs1uRsHsEm+zTh8/zoc63cfp93x6/D0pNXzvt0sQnnr/Ev+7Ux3mLxbwfCZcI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OC53DAAAA3AAAAA8AAAAAAAAAAAAA&#10;AAAAoQIAAGRycy9kb3ducmV2LnhtbFBLBQYAAAAABAAEAPkAAACRAwAAAAA=&#10;" strokecolor="black [3213]" strokeweight=".5pt">
                    <v:stroke endarrow="open"/>
                  </v:shape>
                  <v:shape id="文本框 200" o:spid="_x0000_s1061" type="#_x0000_t202" style="position:absolute;left:5247;top:60426;width:64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VegsUA&#10;AADcAAAADwAAAGRycy9kb3ducmV2LnhtbESPQWvCQBSE7wX/w/KEXopuVKoluoqIreJN01a8PbLP&#10;JJh9G7LbJP57t1DocZiZb5jFqjOlaKh2hWUFo2EEgji1uuBMwWfyPngD4TyyxtIyKbiTg9Wy97TA&#10;WNuWj9ScfCYChF2MCnLvq1hKl+Zk0A1tRRy8q60N+iDrTOoa2wA3pRxH0VQaLDgs5FjRJqf0dvox&#10;Ci4v2fnguo+vdvI6qba7Jpl960Sp5363noPw1Pn/8F97rxUEIvyeC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FV6CxQAAANwAAAAPAAAAAAAAAAAAAAAAAJgCAABkcnMv&#10;ZG93bnJldi54bWxQSwUGAAAAAAQABAD1AAAAigMAAAAA&#10;" fillcolor="white [3201]" stroked="f" strokeweight=".5pt">
                    <v:textbox>
                      <w:txbxContent>
                        <w:p w:rsidR="00292548" w:rsidRDefault="009D31CA">
                          <w:pPr>
                            <w:rPr>
                              <w:b/>
                              <w:bCs/>
                            </w:rPr>
                          </w:pPr>
                          <w:proofErr w:type="gramStart"/>
                          <w:r>
                            <w:rPr>
                              <w:rFonts w:hint="eastAsia"/>
                              <w:b/>
                              <w:bCs/>
                            </w:rPr>
                            <w:t>否</w:t>
                          </w:r>
                          <w:proofErr w:type="gramEnd"/>
                        </w:p>
                      </w:txbxContent>
                    </v:textbox>
                  </v:shape>
                  <v:shape id="直接箭头连接符 154" o:spid="_x0000_s1062" type="#_x0000_t32" style="position:absolute;left:6933;top:54925;width:7;height:68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4/CcMAAADcAAAADwAAAGRycy9kb3ducmV2LnhtbERPyW7CMBC9V+o/WIPErTiUsgUMglaV&#10;4MCB5QOGeIgj4nEUOyT8fV2pUm/z9NZZrjtbigfVvnCsYDhIQBBnThecK7icv99mIHxA1lg6JgVP&#10;8rBevb4sMdWu5SM9TiEXMYR9igpMCFUqpc8MWfQDVxFH7uZqiyHCOpe6xjaG21K+J8lEWiw4Nhis&#10;6NNQdj81VsGs+9o/p9RcR7d5Mz8f2u39khil+r1uswARqAv/4j/3Tsf54w/4fSZeIF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ePwnDAAAA3AAAAA8AAAAAAAAAAAAA&#10;AAAAoQIAAGRycy9kb3ducmV2LnhtbFBLBQYAAAAABAAEAPkAAACRAwAAAAA=&#10;" strokecolor="black [3213]" strokeweight="1pt">
                    <v:stroke endarrow="open" joinstyle="miter"/>
                  </v:shape>
                  <v:shape id="直接箭头连接符 157" o:spid="_x0000_s1063" type="#_x0000_t32" style="position:absolute;left:6895;top:59520;width:7;height:7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iDI7wAAADcAAAADwAAAGRycy9kb3ducmV2LnhtbERPyQrCMBC9C/5DGMGLaKrgQjWKCFav&#10;LgePYzO2xWZSmqj1740geJvHW2exakwpnlS7wrKC4SACQZxaXXCm4Hza9mcgnEfWWFomBW9ysFq2&#10;WwuMtX3xgZ5Hn4kQwi5GBbn3VSylS3My6Aa2Ig7czdYGfYB1JnWNrxBuSjmKook0WHBoyLGiTU7p&#10;/fgwChKSvWa347GfXHpJerUOE3ZKdTvNeg7CU+P/4p97r8P88RS+z4QL5PID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+fiDI7wAAADcAAAADwAAAAAAAAAAAAAAAAChAgAA&#10;ZHJzL2Rvd25yZXYueG1sUEsFBgAAAAAEAAQA+QAAAIoDAAAAAA==&#10;" strokecolor="black [3200]" strokeweight=".5pt">
                    <v:stroke endarrow="open" joinstyle="miter"/>
                  </v:shape>
                  <v:shape id="直接箭头连接符 162" o:spid="_x0000_s1064" type="#_x0000_t32" style="position:absolute;left:5113;top:60866;width:76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qZJMIAAADcAAAADwAAAGRycy9kb3ducmV2LnhtbERPTWvCQBC9F/oflin0VjfJQSR1lZIi&#10;SG9VQb1Ns9NNaHY27G5N8u9dQfA2j/c5y/VoO3EhH1rHCvJZBoK4drplo+Cw37wtQISIrLFzTAom&#10;CrBePT8tsdRu4G+67KIRKYRDiQqaGPtSylA3ZDHMXE+cuF/nLcYEvZHa45DCbSeLLJtLiy2nhgZ7&#10;qhqq/3b/VkHhPweTT1Nd/Zy++rMZ8qOrcqVeX8aPdxCRxvgQ391bnebPC7g9ky6Qqy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wqZJMIAAADcAAAADwAAAAAAAAAAAAAA&#10;AAChAgAAZHJzL2Rvd25yZXYueG1sUEsFBgAAAAAEAAQA+QAAAJADAAAAAA==&#10;" strokecolor="black [3200]" strokeweight=".5pt">
                    <v:stroke endarrow="open" joinstyle="miter"/>
                  </v:shape>
                  <v:shape id="直接箭头连接符 159" o:spid="_x0000_s1065" type="#_x0000_t32" style="position:absolute;left:6874;top:63540;width:7;height:68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LB6MIAAADcAAAADwAAAGRycy9kb3ducmV2LnhtbERP32vCMBB+H/g/hBP2NtMKG1s1ilQG&#10;Y286Ydvb2ZxpsbmUJLPtf28Ggm/38f285XqwrbiQD41jBfksA0FcOd2wUXD4en96BREissbWMSkY&#10;KcB6NXlYYqFdzzu67KMRKYRDgQrqGLtCylDVZDHMXEecuJPzFmOC3kjtsU/htpXzLHuRFhtODTV2&#10;VNZUnfd/VsHcb3uTj2NVHn8+u1/T59+uzJV6nA6bBYhIQ7yLb+4PneY/v8H/M+kCubo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8LB6MIAAADcAAAADwAAAAAAAAAAAAAA&#10;AAChAgAAZHJzL2Rvd25yZXYueG1sUEsFBgAAAAAEAAQA+QAAAJADAAAAAA==&#10;" strokecolor="black [3200]" strokeweight=".5pt">
                    <v:stroke endarrow="open" joinstyle="miter"/>
                  </v:shape>
                  <v:shape id="肘形连接符 2" o:spid="_x0000_s1066" type="#_x0000_t34" style="position:absolute;left:7617;top:59334;width:4689;height:5222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k+gcMAAADaAAAADwAAAGRycy9kb3ducmV2LnhtbESPQWvCQBSE70L/w/IK3nQTQS3RVYoi&#10;ivRi2iLeHtlnsjT7NmRXjf++Kwgeh5n5hpkvO1uLK7XeOFaQDhMQxIXThksFP9+bwQcIH5A11o5J&#10;wZ08LBdvvTlm2t34QNc8lCJC2GeooAqhyaT0RUUW/dA1xNE7u9ZiiLItpW7xFuG2lqMkmUiLhuNC&#10;hQ2tKir+8otVsJtMu9RNTb7dG334vazH6fHrpFT/vfucgQjUhVf42d5pBSN4XIk3QC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ZPoHDAAAA2gAAAA8AAAAAAAAAAAAA&#10;AAAAoQIAAGRycy9kb3ducmV2LnhtbFBLBQYAAAAABAAEAPkAAACRAwAAAAA=&#10;" adj="23327" strokecolor="black [3213]" strokeweight=".5pt">
                    <v:stroke endarrow="open"/>
                  </v:shape>
                  <v:shape id="直接箭头连接符 47" o:spid="_x0000_s1067" type="#_x0000_t32" style="position:absolute;left:12267;top:61758;width:375;height:1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LTNMUAAADbAAAADwAAAGRycy9kb3ducmV2LnhtbESP3WrCQBSE7wu+w3KE3hTd2Eoj0VVE&#10;WloqEfx5gEP2mA1mz4bsJqZv3y0UejnMzDfMajPYWvTU+sqxgtk0AUFcOF1xqeByfp8sQPiArLF2&#10;TAq+ycNmPXpYYabdnY/Un0IpIoR9hgpMCE0mpS8MWfRT1xBH7+paiyHKtpS6xXuE21o+J8mrtFhx&#10;XDDY0M5QcTt1VsHXoUm73PhU5/Zp3vUf+7f6Za/U43jYLkEEGsJ/+K/9qRXMU/j9En+AX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6LTNMUAAADbAAAADwAAAAAAAAAA&#10;AAAAAAChAgAAZHJzL2Rvd25yZXYueG1sUEsFBgAAAAAEAAQA+QAAAJMDAAAAAA==&#10;" strokecolor="black [3213]" strokeweight=".5pt">
                    <v:stroke endarrow="open" joinstyle="miter"/>
                  </v:shape>
                </v:group>
              </v:group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3775710</wp:posOffset>
                </wp:positionH>
                <wp:positionV relativeFrom="paragraph">
                  <wp:posOffset>2949575</wp:posOffset>
                </wp:positionV>
                <wp:extent cx="1199515" cy="2871470"/>
                <wp:effectExtent l="0" t="48895" r="248285" b="13335"/>
                <wp:wrapNone/>
                <wp:docPr id="170" name="肘形连接符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745990" y="4224655"/>
                          <a:ext cx="1199515" cy="2871470"/>
                        </a:xfrm>
                        <a:prstGeom prst="bentConnector3">
                          <a:avLst>
                            <a:gd name="adj1" fmla="val 119852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100A63" id="肘形连接符 170" o:spid="_x0000_s1026" type="#_x0000_t34" style="position:absolute;left:0;text-align:left;margin-left:297.3pt;margin-top:232.25pt;width:94.45pt;height:226.1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" adj="25888" strokecolor="black [3200]" strokeweight=".5pt">
                <v:stroke endarrow="open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1590040</wp:posOffset>
                </wp:positionH>
                <wp:positionV relativeFrom="paragraph">
                  <wp:posOffset>1684655</wp:posOffset>
                </wp:positionV>
                <wp:extent cx="0" cy="361950"/>
                <wp:effectExtent l="50800" t="0" r="63500" b="0"/>
                <wp:wrapNone/>
                <wp:docPr id="155" name="直接箭头连接符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34285" y="2962910"/>
                          <a:ext cx="0" cy="36195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F6C6BF" id="直接箭头连接符 155" o:spid="_x0000_s1026" type="#_x0000_t32" style="position:absolute;left:0;text-align:left;margin-left:125.2pt;margin-top:132.65pt;width:0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" strokecolor="black [3213]" strokeweight="1pt">
                <v:stroke endarrow="open" joinstyle="miter"/>
              </v:shape>
            </w:pict>
          </mc:Fallback>
        </mc:AlternateContent>
      </w:r>
    </w:p>
    <w:p w:rsidR="00292548" w:rsidRDefault="009D31CA">
      <w:pPr>
        <w:tabs>
          <w:tab w:val="left" w:pos="1271"/>
          <w:tab w:val="left" w:pos="6252"/>
        </w:tabs>
        <w:spacing w:before="47"/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</w:t>
      </w:r>
    </w:p>
    <w:p w:rsidR="00292548" w:rsidRDefault="00292548">
      <w:pPr>
        <w:tabs>
          <w:tab w:val="left" w:pos="1271"/>
          <w:tab w:val="left" w:pos="6252"/>
        </w:tabs>
        <w:spacing w:before="47"/>
        <w:jc w:val="center"/>
        <w:rPr>
          <w:rFonts w:ascii="宋体" w:hAnsi="宋体" w:cs="宋体"/>
          <w:sz w:val="28"/>
          <w:szCs w:val="28"/>
        </w:rPr>
      </w:pPr>
    </w:p>
    <w:p w:rsidR="00292548" w:rsidRDefault="00292548">
      <w:pPr>
        <w:tabs>
          <w:tab w:val="left" w:pos="1271"/>
          <w:tab w:val="left" w:pos="6252"/>
        </w:tabs>
        <w:spacing w:before="47"/>
        <w:jc w:val="center"/>
        <w:rPr>
          <w:rFonts w:ascii="宋体" w:hAnsi="宋体" w:cs="宋体"/>
          <w:sz w:val="28"/>
          <w:szCs w:val="28"/>
        </w:rPr>
      </w:pPr>
    </w:p>
    <w:p w:rsidR="00292548" w:rsidRDefault="00292548">
      <w:pPr>
        <w:tabs>
          <w:tab w:val="left" w:pos="1271"/>
          <w:tab w:val="left" w:pos="6252"/>
        </w:tabs>
        <w:spacing w:before="47"/>
        <w:jc w:val="center"/>
        <w:rPr>
          <w:rFonts w:ascii="宋体" w:hAnsi="宋体" w:cs="宋体"/>
          <w:sz w:val="28"/>
          <w:szCs w:val="28"/>
        </w:rPr>
      </w:pPr>
    </w:p>
    <w:p w:rsidR="00292548" w:rsidRDefault="00292548">
      <w:pPr>
        <w:tabs>
          <w:tab w:val="left" w:pos="1271"/>
          <w:tab w:val="left" w:pos="6252"/>
        </w:tabs>
        <w:spacing w:before="47"/>
        <w:jc w:val="center"/>
        <w:rPr>
          <w:rFonts w:ascii="宋体" w:hAnsi="宋体" w:cs="宋体"/>
          <w:sz w:val="28"/>
          <w:szCs w:val="28"/>
        </w:rPr>
      </w:pPr>
    </w:p>
    <w:p w:rsidR="00292548" w:rsidRDefault="00292548">
      <w:pPr>
        <w:tabs>
          <w:tab w:val="left" w:pos="1271"/>
          <w:tab w:val="left" w:pos="6252"/>
        </w:tabs>
        <w:spacing w:before="47"/>
        <w:jc w:val="center"/>
        <w:rPr>
          <w:rFonts w:ascii="宋体" w:hAnsi="宋体" w:cs="宋体"/>
          <w:sz w:val="28"/>
          <w:szCs w:val="28"/>
        </w:rPr>
      </w:pPr>
    </w:p>
    <w:p w:rsidR="00292548" w:rsidRDefault="00292548">
      <w:pPr>
        <w:tabs>
          <w:tab w:val="left" w:pos="1271"/>
          <w:tab w:val="left" w:pos="6252"/>
        </w:tabs>
        <w:spacing w:before="47"/>
        <w:jc w:val="center"/>
        <w:rPr>
          <w:rFonts w:ascii="宋体" w:hAnsi="宋体" w:cs="宋体"/>
          <w:sz w:val="28"/>
          <w:szCs w:val="28"/>
        </w:rPr>
      </w:pPr>
    </w:p>
    <w:p w:rsidR="00292548" w:rsidRDefault="00292548">
      <w:pPr>
        <w:tabs>
          <w:tab w:val="left" w:pos="1271"/>
          <w:tab w:val="left" w:pos="6252"/>
        </w:tabs>
        <w:spacing w:before="47"/>
        <w:jc w:val="center"/>
        <w:rPr>
          <w:rFonts w:ascii="宋体" w:hAnsi="宋体" w:cs="宋体"/>
          <w:sz w:val="28"/>
          <w:szCs w:val="28"/>
        </w:rPr>
      </w:pPr>
    </w:p>
    <w:p w:rsidR="00292548" w:rsidRDefault="00292548">
      <w:pPr>
        <w:tabs>
          <w:tab w:val="left" w:pos="1271"/>
          <w:tab w:val="left" w:pos="6252"/>
        </w:tabs>
        <w:spacing w:before="47"/>
        <w:jc w:val="center"/>
        <w:rPr>
          <w:rFonts w:ascii="宋体" w:hAnsi="宋体" w:cs="宋体"/>
          <w:sz w:val="28"/>
          <w:szCs w:val="28"/>
        </w:rPr>
      </w:pPr>
    </w:p>
    <w:p w:rsidR="00292548" w:rsidRDefault="00292548">
      <w:pPr>
        <w:tabs>
          <w:tab w:val="left" w:pos="1271"/>
          <w:tab w:val="left" w:pos="6252"/>
        </w:tabs>
        <w:spacing w:before="47"/>
        <w:jc w:val="center"/>
        <w:rPr>
          <w:rFonts w:ascii="宋体" w:hAnsi="宋体" w:cs="宋体"/>
          <w:sz w:val="28"/>
          <w:szCs w:val="28"/>
        </w:rPr>
      </w:pPr>
    </w:p>
    <w:p w:rsidR="00292548" w:rsidRDefault="00292548">
      <w:pPr>
        <w:tabs>
          <w:tab w:val="left" w:pos="1271"/>
          <w:tab w:val="left" w:pos="6252"/>
        </w:tabs>
        <w:spacing w:before="47"/>
        <w:jc w:val="center"/>
        <w:rPr>
          <w:rFonts w:ascii="宋体" w:hAnsi="宋体" w:cs="宋体"/>
          <w:sz w:val="28"/>
          <w:szCs w:val="28"/>
        </w:rPr>
      </w:pPr>
      <w:bookmarkStart w:id="0" w:name="_GoBack"/>
      <w:bookmarkEnd w:id="0"/>
    </w:p>
    <w:p w:rsidR="00292548" w:rsidRDefault="00292548">
      <w:pPr>
        <w:tabs>
          <w:tab w:val="left" w:pos="1271"/>
          <w:tab w:val="left" w:pos="6252"/>
        </w:tabs>
        <w:spacing w:before="47"/>
        <w:jc w:val="center"/>
        <w:rPr>
          <w:rFonts w:ascii="宋体" w:hAnsi="宋体" w:cs="宋体"/>
          <w:sz w:val="28"/>
          <w:szCs w:val="28"/>
        </w:rPr>
      </w:pPr>
    </w:p>
    <w:p w:rsidR="00292548" w:rsidRDefault="00292548">
      <w:pPr>
        <w:tabs>
          <w:tab w:val="left" w:pos="1271"/>
          <w:tab w:val="left" w:pos="6252"/>
        </w:tabs>
        <w:spacing w:before="47"/>
        <w:jc w:val="center"/>
        <w:rPr>
          <w:rFonts w:ascii="宋体" w:hAnsi="宋体" w:cs="宋体"/>
          <w:sz w:val="28"/>
          <w:szCs w:val="28"/>
        </w:rPr>
      </w:pPr>
    </w:p>
    <w:p w:rsidR="00292548" w:rsidRDefault="00292548">
      <w:pPr>
        <w:tabs>
          <w:tab w:val="left" w:pos="1271"/>
          <w:tab w:val="left" w:pos="6252"/>
        </w:tabs>
        <w:spacing w:before="47"/>
        <w:jc w:val="center"/>
        <w:rPr>
          <w:rFonts w:ascii="宋体" w:hAnsi="宋体" w:cs="宋体"/>
          <w:sz w:val="28"/>
          <w:szCs w:val="28"/>
        </w:rPr>
      </w:pPr>
    </w:p>
    <w:p w:rsidR="00292548" w:rsidRDefault="00292548">
      <w:pPr>
        <w:tabs>
          <w:tab w:val="left" w:pos="1271"/>
          <w:tab w:val="left" w:pos="6252"/>
        </w:tabs>
        <w:spacing w:before="47"/>
        <w:jc w:val="center"/>
        <w:rPr>
          <w:rFonts w:ascii="宋体" w:hAnsi="宋体" w:cs="宋体"/>
          <w:sz w:val="28"/>
          <w:szCs w:val="28"/>
        </w:rPr>
      </w:pPr>
    </w:p>
    <w:p w:rsidR="00292548" w:rsidRDefault="00292548">
      <w:pPr>
        <w:tabs>
          <w:tab w:val="left" w:pos="1271"/>
          <w:tab w:val="left" w:pos="6252"/>
        </w:tabs>
        <w:spacing w:before="47"/>
        <w:jc w:val="center"/>
        <w:rPr>
          <w:rFonts w:ascii="宋体" w:hAnsi="宋体" w:cs="宋体"/>
          <w:sz w:val="28"/>
          <w:szCs w:val="28"/>
        </w:rPr>
      </w:pPr>
    </w:p>
    <w:p w:rsidR="00292548" w:rsidRDefault="00292548">
      <w:pPr>
        <w:tabs>
          <w:tab w:val="left" w:pos="1271"/>
          <w:tab w:val="left" w:pos="6252"/>
        </w:tabs>
        <w:spacing w:before="47"/>
        <w:jc w:val="center"/>
        <w:rPr>
          <w:rFonts w:ascii="宋体" w:hAnsi="宋体" w:cs="宋体"/>
          <w:sz w:val="28"/>
          <w:szCs w:val="28"/>
        </w:rPr>
      </w:pPr>
    </w:p>
    <w:p w:rsidR="00292548" w:rsidRDefault="00292548">
      <w:pPr>
        <w:tabs>
          <w:tab w:val="left" w:pos="1271"/>
          <w:tab w:val="left" w:pos="6252"/>
        </w:tabs>
        <w:spacing w:before="47"/>
        <w:jc w:val="center"/>
        <w:rPr>
          <w:rFonts w:ascii="宋体" w:hAnsi="宋体" w:cs="宋体"/>
          <w:sz w:val="28"/>
          <w:szCs w:val="28"/>
        </w:rPr>
      </w:pPr>
    </w:p>
    <w:p w:rsidR="00292548" w:rsidRDefault="00292548">
      <w:pPr>
        <w:tabs>
          <w:tab w:val="left" w:pos="1271"/>
          <w:tab w:val="left" w:pos="6252"/>
        </w:tabs>
        <w:spacing w:before="47"/>
        <w:jc w:val="center"/>
        <w:rPr>
          <w:rFonts w:ascii="宋体" w:hAnsi="宋体" w:cs="宋体"/>
          <w:sz w:val="28"/>
          <w:szCs w:val="28"/>
        </w:rPr>
      </w:pPr>
    </w:p>
    <w:p w:rsidR="00292548" w:rsidRDefault="00292548">
      <w:pPr>
        <w:tabs>
          <w:tab w:val="left" w:pos="1271"/>
          <w:tab w:val="left" w:pos="6252"/>
        </w:tabs>
        <w:spacing w:before="47"/>
        <w:jc w:val="center"/>
        <w:rPr>
          <w:rFonts w:ascii="宋体" w:hAnsi="宋体" w:cs="宋体"/>
          <w:sz w:val="28"/>
          <w:szCs w:val="28"/>
        </w:rPr>
      </w:pPr>
    </w:p>
    <w:p w:rsidR="00292548" w:rsidRDefault="00292548">
      <w:pPr>
        <w:tabs>
          <w:tab w:val="left" w:pos="1271"/>
          <w:tab w:val="left" w:pos="6252"/>
        </w:tabs>
        <w:spacing w:before="47"/>
        <w:jc w:val="center"/>
        <w:rPr>
          <w:rFonts w:ascii="宋体" w:hAnsi="宋体" w:cs="宋体"/>
          <w:sz w:val="28"/>
          <w:szCs w:val="28"/>
        </w:rPr>
      </w:pPr>
    </w:p>
    <w:p w:rsidR="00292548" w:rsidRDefault="00292548">
      <w:pPr>
        <w:tabs>
          <w:tab w:val="left" w:pos="1271"/>
          <w:tab w:val="left" w:pos="6252"/>
        </w:tabs>
        <w:spacing w:before="47"/>
        <w:jc w:val="center"/>
        <w:rPr>
          <w:rFonts w:ascii="宋体" w:hAnsi="宋体" w:cs="宋体"/>
          <w:sz w:val="28"/>
          <w:szCs w:val="28"/>
        </w:rPr>
      </w:pPr>
    </w:p>
    <w:p w:rsidR="00292548" w:rsidRDefault="00292548">
      <w:pPr>
        <w:tabs>
          <w:tab w:val="left" w:pos="1271"/>
          <w:tab w:val="left" w:pos="6252"/>
        </w:tabs>
        <w:spacing w:before="47"/>
        <w:jc w:val="center"/>
        <w:rPr>
          <w:rFonts w:ascii="宋体" w:hAnsi="宋体" w:cs="宋体"/>
          <w:sz w:val="28"/>
          <w:szCs w:val="28"/>
        </w:rPr>
      </w:pPr>
    </w:p>
    <w:p w:rsidR="00292548" w:rsidRDefault="00292548">
      <w:pPr>
        <w:tabs>
          <w:tab w:val="left" w:pos="1271"/>
          <w:tab w:val="left" w:pos="6252"/>
        </w:tabs>
        <w:spacing w:before="47"/>
        <w:jc w:val="center"/>
        <w:rPr>
          <w:rFonts w:ascii="宋体" w:hAnsi="宋体" w:cs="宋体"/>
          <w:sz w:val="28"/>
          <w:szCs w:val="28"/>
        </w:rPr>
      </w:pPr>
    </w:p>
    <w:p w:rsidR="00292548" w:rsidRDefault="00292548">
      <w:pPr>
        <w:tabs>
          <w:tab w:val="left" w:pos="1271"/>
          <w:tab w:val="left" w:pos="6252"/>
        </w:tabs>
        <w:spacing w:before="47"/>
        <w:jc w:val="center"/>
        <w:rPr>
          <w:rFonts w:ascii="宋体" w:hAnsi="宋体" w:cs="宋体"/>
          <w:sz w:val="28"/>
          <w:szCs w:val="28"/>
        </w:rPr>
      </w:pPr>
    </w:p>
    <w:p w:rsidR="00292548" w:rsidRDefault="00292548">
      <w:pPr>
        <w:tabs>
          <w:tab w:val="left" w:pos="1271"/>
          <w:tab w:val="left" w:pos="6252"/>
        </w:tabs>
        <w:spacing w:before="47"/>
        <w:jc w:val="center"/>
        <w:rPr>
          <w:rFonts w:ascii="宋体" w:hAnsi="宋体" w:cs="宋体"/>
          <w:sz w:val="28"/>
          <w:szCs w:val="28"/>
        </w:rPr>
      </w:pPr>
    </w:p>
    <w:p w:rsidR="00292548" w:rsidRDefault="00292548">
      <w:pPr>
        <w:tabs>
          <w:tab w:val="left" w:pos="1271"/>
          <w:tab w:val="left" w:pos="6252"/>
        </w:tabs>
        <w:spacing w:before="47"/>
        <w:jc w:val="center"/>
        <w:rPr>
          <w:rFonts w:ascii="宋体" w:hAnsi="宋体" w:cs="宋体"/>
          <w:sz w:val="28"/>
          <w:szCs w:val="28"/>
        </w:rPr>
      </w:pPr>
    </w:p>
    <w:p w:rsidR="00292548" w:rsidRDefault="00292548">
      <w:pPr>
        <w:tabs>
          <w:tab w:val="left" w:pos="1271"/>
          <w:tab w:val="left" w:pos="6252"/>
        </w:tabs>
        <w:spacing w:before="47"/>
        <w:jc w:val="center"/>
        <w:rPr>
          <w:rFonts w:ascii="宋体" w:hAnsi="宋体" w:cs="宋体"/>
          <w:sz w:val="28"/>
          <w:szCs w:val="28"/>
        </w:rPr>
      </w:pPr>
    </w:p>
    <w:p w:rsidR="00292548" w:rsidRDefault="00292548">
      <w:pPr>
        <w:tabs>
          <w:tab w:val="left" w:pos="1271"/>
          <w:tab w:val="left" w:pos="6252"/>
        </w:tabs>
        <w:spacing w:before="47"/>
        <w:jc w:val="center"/>
        <w:rPr>
          <w:rFonts w:ascii="宋体" w:hAnsi="宋体" w:cs="宋体"/>
          <w:sz w:val="28"/>
          <w:szCs w:val="28"/>
        </w:rPr>
      </w:pPr>
    </w:p>
    <w:p w:rsidR="00292548" w:rsidRDefault="00292548">
      <w:pPr>
        <w:tabs>
          <w:tab w:val="left" w:pos="1271"/>
          <w:tab w:val="left" w:pos="6252"/>
        </w:tabs>
        <w:spacing w:before="47"/>
        <w:jc w:val="center"/>
        <w:rPr>
          <w:rFonts w:ascii="宋体" w:hAnsi="宋体" w:cs="宋体"/>
          <w:sz w:val="28"/>
          <w:szCs w:val="28"/>
        </w:rPr>
      </w:pPr>
    </w:p>
    <w:p w:rsidR="00292548" w:rsidRDefault="00292548">
      <w:pPr>
        <w:tabs>
          <w:tab w:val="left" w:pos="1271"/>
          <w:tab w:val="left" w:pos="6252"/>
        </w:tabs>
        <w:spacing w:before="47"/>
        <w:jc w:val="center"/>
        <w:rPr>
          <w:rFonts w:ascii="宋体" w:hAnsi="宋体" w:cs="宋体"/>
          <w:sz w:val="28"/>
          <w:szCs w:val="28"/>
        </w:rPr>
      </w:pPr>
    </w:p>
    <w:p w:rsidR="00292548" w:rsidRDefault="00292548"/>
    <w:sectPr w:rsidR="00292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hZjY4N2Y0ZjY1N2Q3ZDg3ZDE5YWI4OWIyNTMzNjEifQ=="/>
  </w:docVars>
  <w:rsids>
    <w:rsidRoot w:val="64547A6A"/>
    <w:rsid w:val="00292548"/>
    <w:rsid w:val="009D31CA"/>
    <w:rsid w:val="6454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9634252-9739-4224-A429-54B28E37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艺文儿</dc:creator>
  <cp:lastModifiedBy>王启容</cp:lastModifiedBy>
  <cp:revision>2</cp:revision>
  <dcterms:created xsi:type="dcterms:W3CDTF">2022-11-03T00:50:00Z</dcterms:created>
  <dcterms:modified xsi:type="dcterms:W3CDTF">2022-11-03T01:01:00Z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78FBAEFBE7A34E80BC50C1E0D891F80E</vt:lpwstr>
  </property>
</Properties>
</file>